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29B3" w:rsidRDefault="008629B3" w:rsidP="000B309D">
      <w:bookmarkStart w:id="0" w:name="_GoBack"/>
      <w:bookmarkEnd w:id="0"/>
    </w:p>
    <w:p w:rsidR="008629B3" w:rsidRDefault="008629B3" w:rsidP="000B309D"/>
    <w:p w:rsidR="008629B3" w:rsidRDefault="008629B3" w:rsidP="000B309D"/>
    <w:p w:rsidR="00F97745" w:rsidRDefault="00F97745" w:rsidP="000B309D"/>
    <w:p w:rsidR="00F97745" w:rsidRDefault="00F97745" w:rsidP="000B309D"/>
    <w:p w:rsidR="00F97745" w:rsidRDefault="00F97745" w:rsidP="000B309D"/>
    <w:p w:rsidR="00F97745" w:rsidRDefault="00F97745" w:rsidP="000B309D"/>
    <w:p w:rsidR="00F97745" w:rsidRDefault="00F97745" w:rsidP="000B309D"/>
    <w:p w:rsidR="00F97745" w:rsidRDefault="00F97745" w:rsidP="000B309D"/>
    <w:p w:rsidR="00F97745" w:rsidRDefault="00F97745" w:rsidP="000B309D"/>
    <w:p w:rsidR="008629B3" w:rsidRDefault="008629B3" w:rsidP="000B309D"/>
    <w:p w:rsidR="008629B3" w:rsidRDefault="008629B3" w:rsidP="000B309D"/>
    <w:p w:rsidR="008629B3" w:rsidRDefault="008629B3" w:rsidP="000B309D"/>
    <w:p w:rsidR="008629B3" w:rsidRPr="00F97745" w:rsidRDefault="008654D1" w:rsidP="0001531C">
      <w:pPr>
        <w:pStyle w:val="Title"/>
        <w:jc w:val="center"/>
        <w:rPr>
          <w:rFonts w:ascii="Arial" w:hAnsi="Arial" w:cs="Arial"/>
          <w:b/>
          <w:bCs/>
        </w:rPr>
      </w:pPr>
      <w:r>
        <w:rPr>
          <w:rFonts w:ascii="Arial" w:hAnsi="Arial" w:cs="Arial"/>
          <w:b/>
          <w:bCs/>
        </w:rPr>
        <w:t>Facilities Maintenance</w:t>
      </w:r>
      <w:r w:rsidR="008629B3" w:rsidRPr="00F97745">
        <w:rPr>
          <w:rFonts w:ascii="Arial" w:hAnsi="Arial" w:cs="Arial"/>
          <w:b/>
          <w:bCs/>
        </w:rPr>
        <w:t xml:space="preserve"> Safety Management Plan</w:t>
      </w:r>
    </w:p>
    <w:tbl>
      <w:tblPr>
        <w:tblStyle w:val="TableGrid"/>
        <w:tblW w:w="0" w:type="auto"/>
        <w:tblInd w:w="1980" w:type="dxa"/>
        <w:tblLook w:val="04A0" w:firstRow="1" w:lastRow="0" w:firstColumn="1" w:lastColumn="0" w:noHBand="0" w:noVBand="1"/>
      </w:tblPr>
      <w:tblGrid>
        <w:gridCol w:w="1559"/>
        <w:gridCol w:w="5103"/>
      </w:tblGrid>
      <w:tr w:rsidR="00DE56B8" w:rsidTr="00584656">
        <w:tc>
          <w:tcPr>
            <w:tcW w:w="1559" w:type="dxa"/>
            <w:vAlign w:val="bottom"/>
          </w:tcPr>
          <w:p w:rsidR="00DE56B8" w:rsidRPr="00F93E40" w:rsidRDefault="00DE56B8" w:rsidP="00584656">
            <w:pPr>
              <w:jc w:val="right"/>
              <w:rPr>
                <w:rFonts w:asciiTheme="minorHAnsi" w:hAnsiTheme="minorHAnsi"/>
                <w:b/>
                <w:sz w:val="28"/>
                <w:szCs w:val="28"/>
              </w:rPr>
            </w:pPr>
            <w:r w:rsidRPr="00F93E40">
              <w:rPr>
                <w:rFonts w:asciiTheme="minorHAnsi" w:hAnsiTheme="minorHAnsi"/>
                <w:b/>
                <w:bCs/>
                <w:sz w:val="28"/>
                <w:szCs w:val="28"/>
              </w:rPr>
              <w:t>Contractor:</w:t>
            </w:r>
          </w:p>
        </w:tc>
        <w:tc>
          <w:tcPr>
            <w:tcW w:w="5103" w:type="dxa"/>
            <w:vAlign w:val="center"/>
          </w:tcPr>
          <w:p w:rsidR="00DE56B8" w:rsidRDefault="00DE56B8" w:rsidP="00584656">
            <w:pPr>
              <w:jc w:val="center"/>
            </w:pPr>
          </w:p>
        </w:tc>
      </w:tr>
      <w:tr w:rsidR="00DE56B8" w:rsidTr="00584656">
        <w:tc>
          <w:tcPr>
            <w:tcW w:w="1559" w:type="dxa"/>
            <w:vAlign w:val="bottom"/>
          </w:tcPr>
          <w:p w:rsidR="00DE56B8" w:rsidRPr="00F93E40" w:rsidRDefault="00DE56B8" w:rsidP="00584656">
            <w:pPr>
              <w:jc w:val="right"/>
              <w:rPr>
                <w:rFonts w:asciiTheme="minorHAnsi" w:hAnsiTheme="minorHAnsi"/>
                <w:b/>
                <w:sz w:val="28"/>
                <w:szCs w:val="28"/>
              </w:rPr>
            </w:pPr>
            <w:r w:rsidRPr="00F93E40">
              <w:rPr>
                <w:rFonts w:asciiTheme="minorHAnsi" w:hAnsiTheme="minorHAnsi"/>
                <w:b/>
                <w:sz w:val="28"/>
                <w:szCs w:val="28"/>
              </w:rPr>
              <w:t>Project ID:</w:t>
            </w:r>
          </w:p>
        </w:tc>
        <w:tc>
          <w:tcPr>
            <w:tcW w:w="5103" w:type="dxa"/>
            <w:vAlign w:val="center"/>
          </w:tcPr>
          <w:p w:rsidR="00DE56B8" w:rsidRDefault="00DE56B8" w:rsidP="00584656">
            <w:pPr>
              <w:jc w:val="center"/>
            </w:pPr>
          </w:p>
        </w:tc>
      </w:tr>
      <w:tr w:rsidR="00DE56B8" w:rsidTr="00584656">
        <w:tc>
          <w:tcPr>
            <w:tcW w:w="1559" w:type="dxa"/>
            <w:vAlign w:val="bottom"/>
          </w:tcPr>
          <w:p w:rsidR="00DE56B8" w:rsidRPr="00F93E40" w:rsidRDefault="00DE56B8" w:rsidP="00584656">
            <w:pPr>
              <w:jc w:val="right"/>
              <w:rPr>
                <w:rFonts w:asciiTheme="minorHAnsi" w:hAnsiTheme="minorHAnsi"/>
                <w:b/>
                <w:sz w:val="28"/>
                <w:szCs w:val="28"/>
              </w:rPr>
            </w:pPr>
            <w:r w:rsidRPr="00F93E40">
              <w:rPr>
                <w:rFonts w:asciiTheme="minorHAnsi" w:hAnsiTheme="minorHAnsi"/>
                <w:b/>
                <w:bCs/>
                <w:sz w:val="28"/>
                <w:szCs w:val="28"/>
              </w:rPr>
              <w:t>Client:</w:t>
            </w:r>
          </w:p>
        </w:tc>
        <w:tc>
          <w:tcPr>
            <w:tcW w:w="5103" w:type="dxa"/>
            <w:vAlign w:val="center"/>
          </w:tcPr>
          <w:p w:rsidR="00DE56B8" w:rsidRDefault="00DE56B8" w:rsidP="00584656">
            <w:pPr>
              <w:jc w:val="center"/>
            </w:pPr>
            <w:r>
              <w:t>Defence Estate and Infrastructure (DEI)</w:t>
            </w:r>
          </w:p>
        </w:tc>
      </w:tr>
    </w:tbl>
    <w:p w:rsidR="00C342AC" w:rsidRDefault="00C342AC" w:rsidP="000B309D"/>
    <w:p w:rsidR="00C342AC" w:rsidRDefault="00C342AC" w:rsidP="000B309D"/>
    <w:p w:rsidR="00C342AC" w:rsidRDefault="00C342AC" w:rsidP="000B309D"/>
    <w:p w:rsidR="00C342AC" w:rsidRDefault="008E1A80" w:rsidP="000B309D">
      <w:r>
        <w:rPr>
          <w:noProof/>
          <w:lang w:val="en-NZ" w:eastAsia="en-NZ"/>
        </w:rPr>
        <mc:AlternateContent>
          <mc:Choice Requires="wps">
            <w:drawing>
              <wp:anchor distT="0" distB="0" distL="114300" distR="114300" simplePos="0" relativeHeight="251659264" behindDoc="0" locked="0" layoutInCell="1" allowOverlap="1" wp14:anchorId="3DD3EE8A" wp14:editId="3DD3EE8B">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8654D1" w:rsidRDefault="008654D1" w:rsidP="000B309D">
                            <w:r>
                              <w:t>This document provides a template that may be used as a guide for a Facilities Maintenance Safety Management Plan (FMSMP), as required by DEI for capital works being performed on Defence Estate.</w:t>
                            </w:r>
                          </w:p>
                          <w:p w:rsidR="008654D1" w:rsidRDefault="008654D1" w:rsidP="000B309D"/>
                          <w:p w:rsidR="008654D1" w:rsidRDefault="008654D1" w:rsidP="000B309D">
                            <w:r>
                              <w:t xml:space="preserve">The grey text and/or text in italics is an example of the type of content required. Delete, update or add to it as appropriate in each section. </w:t>
                            </w:r>
                          </w:p>
                          <w:p w:rsidR="008654D1" w:rsidRDefault="008654D1" w:rsidP="000B309D"/>
                          <w:p w:rsidR="008654D1" w:rsidRDefault="008654D1" w:rsidP="009B57D9">
                            <w:r>
                              <w:t>This template is not exhaustive.  There may be additional requirements not included in this document, depending on the nature and location of the work being performed.</w:t>
                            </w:r>
                          </w:p>
                          <w:p w:rsidR="008654D1" w:rsidRDefault="008654D1" w:rsidP="009B57D9"/>
                          <w:p w:rsidR="008654D1" w:rsidRPr="001F2DC9" w:rsidRDefault="008654D1" w:rsidP="009B57D9">
                            <w:r>
                              <w:t>Pages 1-3 are mandatory and must be completed.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DD3EE8A"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JUAF1I6AgAAeAQAAA4AAAAAAAAAAAAAAAAA&#10;LgIAAGRycy9lMm9Eb2MueG1sUEsBAi0AFAAGAAgAAAAhALcMAwjXAAAABQEAAA8AAAAAAAAAAAAA&#10;AAAAlAQAAGRycy9kb3ducmV2LnhtbFBLBQYAAAAABAAEAPMAAACYBQAAAAA=&#10;" filled="f" strokeweight=".5pt">
                <v:textbox style="mso-fit-shape-to-text:t">
                  <w:txbxContent>
                    <w:p w:rsidR="008654D1" w:rsidRDefault="008654D1" w:rsidP="000B309D">
                      <w:r>
                        <w:t>This document provides a template that may be used as a guide for a Facilities Maintenance Safety Management Plan (FMSMP), as required by DEI for capital works being performed on Defence Estate.</w:t>
                      </w:r>
                    </w:p>
                    <w:p w:rsidR="008654D1" w:rsidRDefault="008654D1" w:rsidP="000B309D"/>
                    <w:p w:rsidR="008654D1" w:rsidRDefault="008654D1" w:rsidP="000B309D">
                      <w:r>
                        <w:t xml:space="preserve">The grey text and/or text in italics is an example of the type of content required. Delete, update or add to it as appropriate in each section. </w:t>
                      </w:r>
                    </w:p>
                    <w:p w:rsidR="008654D1" w:rsidRDefault="008654D1" w:rsidP="000B309D"/>
                    <w:p w:rsidR="008654D1" w:rsidRDefault="008654D1" w:rsidP="009B57D9">
                      <w:r>
                        <w:t>This template is not exhaustive.  There may be additional requirements not included in this document, depending on the nature and location of the work being performed.</w:t>
                      </w:r>
                    </w:p>
                    <w:p w:rsidR="008654D1" w:rsidRDefault="008654D1" w:rsidP="009B57D9"/>
                    <w:p w:rsidR="008654D1" w:rsidRPr="001F2DC9" w:rsidRDefault="008654D1" w:rsidP="009B57D9">
                      <w:r>
                        <w:t>Pages 1-3 are mandatory and must be completed.</w:t>
                      </w:r>
                    </w:p>
                  </w:txbxContent>
                </v:textbox>
                <w10:wrap type="square"/>
              </v:shape>
            </w:pict>
          </mc:Fallback>
        </mc:AlternateContent>
      </w:r>
    </w:p>
    <w:p w:rsidR="00C342AC" w:rsidRDefault="00C342AC" w:rsidP="000B309D"/>
    <w:p w:rsidR="00C342AC" w:rsidRDefault="00C342AC" w:rsidP="000B309D"/>
    <w:p w:rsidR="008629B3" w:rsidRDefault="008629B3" w:rsidP="000B309D"/>
    <w:p w:rsidR="008629B3" w:rsidRDefault="008629B3" w:rsidP="000B309D"/>
    <w:p w:rsidR="008629B3" w:rsidRDefault="008629B3" w:rsidP="000B309D">
      <w:r>
        <w:br w:type="page"/>
      </w:r>
    </w:p>
    <w:p w:rsidR="004A254F" w:rsidRDefault="004A254F" w:rsidP="000B309D"/>
    <w:p w:rsidR="004A254F" w:rsidRDefault="004A254F" w:rsidP="000B309D"/>
    <w:p w:rsidR="000D58AA" w:rsidRDefault="000D58AA" w:rsidP="000B309D">
      <w:pPr>
        <w:pStyle w:val="Heading6"/>
      </w:pPr>
      <w:r>
        <w:t>Document Control</w:t>
      </w:r>
    </w:p>
    <w:tbl>
      <w:tblPr>
        <w:tblStyle w:val="TableGrid"/>
        <w:tblW w:w="9639" w:type="dxa"/>
        <w:tblInd w:w="562" w:type="dxa"/>
        <w:tblLook w:val="04A0" w:firstRow="1" w:lastRow="0" w:firstColumn="1" w:lastColumn="0" w:noHBand="0" w:noVBand="1"/>
      </w:tblPr>
      <w:tblGrid>
        <w:gridCol w:w="3119"/>
        <w:gridCol w:w="3543"/>
        <w:gridCol w:w="2977"/>
      </w:tblGrid>
      <w:tr w:rsidR="000D58AA" w:rsidRPr="00684A01" w:rsidTr="00FB6B30">
        <w:tc>
          <w:tcPr>
            <w:tcW w:w="9639" w:type="dxa"/>
            <w:gridSpan w:val="3"/>
            <w:shd w:val="clear" w:color="auto" w:fill="DEEAF6" w:themeFill="accent1" w:themeFillTint="33"/>
            <w:vAlign w:val="center"/>
          </w:tcPr>
          <w:p w:rsidR="000D58AA" w:rsidRDefault="000D58AA" w:rsidP="008B4BD2">
            <w:pPr>
              <w:pStyle w:val="TableText"/>
              <w:rPr>
                <w:rStyle w:val="Strong"/>
              </w:rPr>
            </w:pPr>
            <w:r w:rsidRPr="00115F43">
              <w:rPr>
                <w:rStyle w:val="Strong"/>
              </w:rPr>
              <w:t xml:space="preserve">Document </w:t>
            </w:r>
            <w:proofErr w:type="gramStart"/>
            <w:r w:rsidRPr="00115F43">
              <w:rPr>
                <w:rStyle w:val="Strong"/>
              </w:rPr>
              <w:t xml:space="preserve">Identifier </w:t>
            </w:r>
            <w:r w:rsidR="008B4BD2">
              <w:rPr>
                <w:rStyle w:val="Strong"/>
              </w:rPr>
              <w:t>:</w:t>
            </w:r>
            <w:proofErr w:type="gramEnd"/>
            <w:r w:rsidRPr="00115F43">
              <w:rPr>
                <w:rStyle w:val="Strong"/>
              </w:rPr>
              <w:t xml:space="preserve"> </w:t>
            </w:r>
            <w:r w:rsidR="008B4BD2">
              <w:rPr>
                <w:rStyle w:val="Strong"/>
              </w:rPr>
              <w:t>(</w:t>
            </w:r>
            <w:r w:rsidR="00915E30" w:rsidRPr="008B4BD2">
              <w:rPr>
                <w:rStyle w:val="Strong"/>
                <w:i/>
              </w:rPr>
              <w:t xml:space="preserve">Planview </w:t>
            </w:r>
            <w:r w:rsidR="008B4BD2">
              <w:rPr>
                <w:rStyle w:val="Strong"/>
                <w:i/>
              </w:rPr>
              <w:t>work</w:t>
            </w:r>
            <w:r w:rsidR="002D458B">
              <w:rPr>
                <w:rStyle w:val="Strong"/>
                <w:i/>
              </w:rPr>
              <w:t xml:space="preserve"> ID</w:t>
            </w:r>
            <w:r w:rsidR="008B4BD2">
              <w:rPr>
                <w:rStyle w:val="Strong"/>
                <w:i/>
              </w:rPr>
              <w:t>)-(Camp code)</w:t>
            </w:r>
            <w:r w:rsidRPr="00115F43">
              <w:rPr>
                <w:rStyle w:val="Strong"/>
              </w:rPr>
              <w:t>-</w:t>
            </w:r>
            <w:r w:rsidR="009B57D9">
              <w:rPr>
                <w:rStyle w:val="Strong"/>
              </w:rPr>
              <w:t>SMP</w:t>
            </w:r>
            <w:r w:rsidRPr="00115F43">
              <w:rPr>
                <w:rStyle w:val="Strong"/>
              </w:rPr>
              <w:t>-</w:t>
            </w:r>
            <w:r w:rsidR="008B4BD2" w:rsidRPr="008B4BD2">
              <w:rPr>
                <w:rStyle w:val="Strong"/>
                <w:i/>
              </w:rPr>
              <w:t>(contractor id</w:t>
            </w:r>
            <w:r w:rsidR="008B4BD2">
              <w:rPr>
                <w:rStyle w:val="Strong"/>
                <w:i/>
              </w:rPr>
              <w:t>)</w:t>
            </w:r>
            <w:r w:rsidRPr="00115F43">
              <w:rPr>
                <w:rStyle w:val="Strong"/>
              </w:rPr>
              <w:t>-</w:t>
            </w:r>
            <w:r w:rsidR="00915E30" w:rsidRPr="008B4BD2">
              <w:rPr>
                <w:rStyle w:val="Strong"/>
                <w:i/>
              </w:rPr>
              <w:t>yymmdd</w:t>
            </w:r>
            <w:r w:rsidRPr="00115F43">
              <w:rPr>
                <w:rStyle w:val="Strong"/>
              </w:rPr>
              <w:t>-v1</w:t>
            </w:r>
          </w:p>
          <w:p w:rsidR="008B4BD2" w:rsidRPr="008B4BD2" w:rsidRDefault="008B4BD2" w:rsidP="008B4BD2">
            <w:pPr>
              <w:pStyle w:val="TableText"/>
              <w:tabs>
                <w:tab w:val="left" w:pos="1452"/>
              </w:tabs>
              <w:rPr>
                <w:rStyle w:val="Strong"/>
                <w:bCs w:val="0"/>
                <w:i/>
              </w:rPr>
            </w:pPr>
            <w:r>
              <w:rPr>
                <w:rStyle w:val="Strong"/>
                <w:bCs w:val="0"/>
              </w:rPr>
              <w:tab/>
            </w:r>
            <w:r w:rsidRPr="008B4BD2">
              <w:rPr>
                <w:rStyle w:val="Strong"/>
                <w:bCs w:val="0"/>
                <w:i/>
              </w:rPr>
              <w:t>(</w:t>
            </w:r>
            <w:proofErr w:type="spellStart"/>
            <w:r w:rsidRPr="008B4BD2">
              <w:rPr>
                <w:rStyle w:val="Strong"/>
                <w:bCs w:val="0"/>
                <w:i/>
              </w:rPr>
              <w:t>e.g</w:t>
            </w:r>
            <w:proofErr w:type="spellEnd"/>
            <w:r w:rsidRPr="008B4BD2">
              <w:rPr>
                <w:rStyle w:val="Strong"/>
                <w:bCs w:val="0"/>
                <w:i/>
              </w:rPr>
              <w:t>: 12345-OHA-SMP-15-200515-V1)</w:t>
            </w:r>
          </w:p>
        </w:tc>
      </w:tr>
      <w:tr w:rsidR="008B4BD2" w:rsidRPr="00684A01" w:rsidTr="008B4BD2">
        <w:tc>
          <w:tcPr>
            <w:tcW w:w="3119" w:type="dxa"/>
            <w:vAlign w:val="center"/>
          </w:tcPr>
          <w:p w:rsidR="008B4BD2" w:rsidRPr="00115F43" w:rsidRDefault="008B4BD2" w:rsidP="000B309D">
            <w:pPr>
              <w:pStyle w:val="TableText"/>
              <w:rPr>
                <w:rStyle w:val="Strong"/>
                <w:b w:val="0"/>
                <w:bCs w:val="0"/>
              </w:rPr>
            </w:pPr>
            <w:r w:rsidRPr="00115F43">
              <w:rPr>
                <w:rStyle w:val="Strong"/>
              </w:rPr>
              <w:t>Version Number - 1.1 format</w:t>
            </w:r>
          </w:p>
        </w:tc>
        <w:tc>
          <w:tcPr>
            <w:tcW w:w="3543" w:type="dxa"/>
            <w:vAlign w:val="center"/>
          </w:tcPr>
          <w:p w:rsidR="008B4BD2" w:rsidRPr="00115F43" w:rsidRDefault="008B4BD2" w:rsidP="000B309D">
            <w:pPr>
              <w:pStyle w:val="TableText"/>
              <w:rPr>
                <w:rStyle w:val="Strong"/>
                <w:b w:val="0"/>
                <w:bCs w:val="0"/>
              </w:rPr>
            </w:pPr>
            <w:r w:rsidRPr="00115F43">
              <w:rPr>
                <w:rStyle w:val="Strong"/>
              </w:rPr>
              <w:t xml:space="preserve">Revision Date – </w:t>
            </w:r>
            <w:proofErr w:type="spellStart"/>
            <w:r w:rsidRPr="00115F43">
              <w:rPr>
                <w:rStyle w:val="Strong"/>
              </w:rPr>
              <w:t>yy</w:t>
            </w:r>
            <w:r>
              <w:rPr>
                <w:rStyle w:val="Strong"/>
              </w:rPr>
              <w:t>m</w:t>
            </w:r>
            <w:r w:rsidRPr="00115F43">
              <w:rPr>
                <w:rStyle w:val="Strong"/>
              </w:rPr>
              <w:t>mdd</w:t>
            </w:r>
            <w:proofErr w:type="spellEnd"/>
            <w:r w:rsidRPr="00115F43">
              <w:rPr>
                <w:rStyle w:val="Strong"/>
              </w:rPr>
              <w:t xml:space="preserve"> format</w:t>
            </w:r>
          </w:p>
        </w:tc>
        <w:tc>
          <w:tcPr>
            <w:tcW w:w="2977" w:type="dxa"/>
            <w:vAlign w:val="center"/>
          </w:tcPr>
          <w:p w:rsidR="008B4BD2" w:rsidRPr="00115F43" w:rsidRDefault="008B4BD2" w:rsidP="000B309D">
            <w:pPr>
              <w:pStyle w:val="TableText"/>
              <w:rPr>
                <w:rStyle w:val="Strong"/>
                <w:b w:val="0"/>
                <w:bCs w:val="0"/>
              </w:rPr>
            </w:pPr>
            <w:r w:rsidRPr="008B4BD2">
              <w:rPr>
                <w:rStyle w:val="Strong"/>
                <w:bCs w:val="0"/>
              </w:rPr>
              <w:t>Template version:</w:t>
            </w:r>
            <w:r>
              <w:rPr>
                <w:rStyle w:val="Strong"/>
                <w:b w:val="0"/>
                <w:bCs w:val="0"/>
              </w:rPr>
              <w:t xml:space="preserve"> ve200525</w:t>
            </w:r>
          </w:p>
        </w:tc>
      </w:tr>
    </w:tbl>
    <w:p w:rsidR="000D58AA" w:rsidRDefault="000D58AA" w:rsidP="000B309D">
      <w:pPr>
        <w:pStyle w:val="Heading6"/>
      </w:pPr>
      <w:r>
        <w:t>Version History</w:t>
      </w:r>
    </w:p>
    <w:tbl>
      <w:tblPr>
        <w:tblStyle w:val="TableGrid"/>
        <w:tblW w:w="0" w:type="auto"/>
        <w:tblInd w:w="567" w:type="dxa"/>
        <w:tblLook w:val="04A0" w:firstRow="1" w:lastRow="0" w:firstColumn="1" w:lastColumn="0" w:noHBand="0" w:noVBand="1"/>
      </w:tblPr>
      <w:tblGrid>
        <w:gridCol w:w="1413"/>
        <w:gridCol w:w="850"/>
        <w:gridCol w:w="2268"/>
        <w:gridCol w:w="5098"/>
      </w:tblGrid>
      <w:tr w:rsidR="00FB6B30" w:rsidTr="00FB6B30">
        <w:tc>
          <w:tcPr>
            <w:tcW w:w="1413" w:type="dxa"/>
            <w:shd w:val="clear" w:color="auto" w:fill="DEEAF6" w:themeFill="accent1" w:themeFillTint="33"/>
          </w:tcPr>
          <w:p w:rsidR="000D58AA" w:rsidRPr="00C81A46" w:rsidRDefault="000D58AA" w:rsidP="000B309D">
            <w:pPr>
              <w:pStyle w:val="TableText"/>
              <w:rPr>
                <w:rStyle w:val="Strong"/>
              </w:rPr>
            </w:pPr>
            <w:r w:rsidRPr="00C81A46">
              <w:rPr>
                <w:rStyle w:val="Strong"/>
              </w:rPr>
              <w:t>Version</w:t>
            </w:r>
          </w:p>
        </w:tc>
        <w:tc>
          <w:tcPr>
            <w:tcW w:w="850" w:type="dxa"/>
            <w:shd w:val="clear" w:color="auto" w:fill="DEEAF6" w:themeFill="accent1" w:themeFillTint="33"/>
          </w:tcPr>
          <w:p w:rsidR="000D58AA" w:rsidRPr="00C81A46" w:rsidRDefault="000D58AA" w:rsidP="000B309D">
            <w:pPr>
              <w:pStyle w:val="TableText"/>
              <w:rPr>
                <w:rStyle w:val="Strong"/>
              </w:rPr>
            </w:pPr>
            <w:r w:rsidRPr="00C81A46">
              <w:rPr>
                <w:rStyle w:val="Strong"/>
              </w:rPr>
              <w:t>Date</w:t>
            </w:r>
          </w:p>
        </w:tc>
        <w:tc>
          <w:tcPr>
            <w:tcW w:w="2268" w:type="dxa"/>
            <w:shd w:val="clear" w:color="auto" w:fill="DEEAF6" w:themeFill="accent1" w:themeFillTint="33"/>
          </w:tcPr>
          <w:p w:rsidR="000D58AA" w:rsidRPr="00C81A46" w:rsidRDefault="00FB6B30" w:rsidP="000B309D">
            <w:pPr>
              <w:pStyle w:val="TableText"/>
              <w:rPr>
                <w:rStyle w:val="Strong"/>
              </w:rPr>
            </w:pPr>
            <w:r>
              <w:rPr>
                <w:rStyle w:val="Strong"/>
              </w:rPr>
              <w:t>Author</w:t>
            </w:r>
          </w:p>
        </w:tc>
        <w:tc>
          <w:tcPr>
            <w:tcW w:w="5098" w:type="dxa"/>
            <w:shd w:val="clear" w:color="auto" w:fill="DEEAF6" w:themeFill="accent1" w:themeFillTint="33"/>
          </w:tcPr>
          <w:p w:rsidR="000D58AA" w:rsidRPr="00C81A46" w:rsidRDefault="000D58AA" w:rsidP="000B309D">
            <w:pPr>
              <w:pStyle w:val="TableText"/>
              <w:rPr>
                <w:rStyle w:val="Strong"/>
              </w:rPr>
            </w:pPr>
            <w:r w:rsidRPr="00C81A46">
              <w:rPr>
                <w:rStyle w:val="Strong"/>
              </w:rPr>
              <w:t>Description</w:t>
            </w:r>
          </w:p>
        </w:tc>
      </w:tr>
      <w:tr w:rsidR="00FB6B30" w:rsidTr="00FB6B30">
        <w:tc>
          <w:tcPr>
            <w:tcW w:w="1413" w:type="dxa"/>
          </w:tcPr>
          <w:p w:rsidR="000D58AA" w:rsidRDefault="000D58AA" w:rsidP="000B309D"/>
        </w:tc>
        <w:tc>
          <w:tcPr>
            <w:tcW w:w="850" w:type="dxa"/>
          </w:tcPr>
          <w:p w:rsidR="000D58AA" w:rsidRDefault="000D58AA" w:rsidP="000B309D"/>
        </w:tc>
        <w:tc>
          <w:tcPr>
            <w:tcW w:w="2268" w:type="dxa"/>
          </w:tcPr>
          <w:p w:rsidR="000D58AA" w:rsidRDefault="000D58AA" w:rsidP="000B309D"/>
        </w:tc>
        <w:tc>
          <w:tcPr>
            <w:tcW w:w="5098" w:type="dxa"/>
          </w:tcPr>
          <w:p w:rsidR="000D58AA" w:rsidRDefault="000D58AA" w:rsidP="000B309D"/>
        </w:tc>
      </w:tr>
      <w:tr w:rsidR="00FB6B30" w:rsidTr="00FB6B30">
        <w:tc>
          <w:tcPr>
            <w:tcW w:w="1413" w:type="dxa"/>
          </w:tcPr>
          <w:p w:rsidR="00FB6B30" w:rsidRDefault="00FB6B30" w:rsidP="000B309D"/>
        </w:tc>
        <w:tc>
          <w:tcPr>
            <w:tcW w:w="850" w:type="dxa"/>
          </w:tcPr>
          <w:p w:rsidR="00FB6B30" w:rsidRDefault="00FB6B30" w:rsidP="000B309D"/>
        </w:tc>
        <w:tc>
          <w:tcPr>
            <w:tcW w:w="2268" w:type="dxa"/>
          </w:tcPr>
          <w:p w:rsidR="00FB6B30" w:rsidRDefault="00FB6B30" w:rsidP="000B309D"/>
        </w:tc>
        <w:tc>
          <w:tcPr>
            <w:tcW w:w="5098" w:type="dxa"/>
          </w:tcPr>
          <w:p w:rsidR="00FB6B30" w:rsidRDefault="00FB6B30" w:rsidP="000B309D"/>
        </w:tc>
      </w:tr>
      <w:tr w:rsidR="00FB6B30" w:rsidTr="00FB6B30">
        <w:tc>
          <w:tcPr>
            <w:tcW w:w="1413" w:type="dxa"/>
          </w:tcPr>
          <w:p w:rsidR="00FB6B30" w:rsidRDefault="00FB6B30" w:rsidP="000B309D"/>
        </w:tc>
        <w:tc>
          <w:tcPr>
            <w:tcW w:w="850" w:type="dxa"/>
          </w:tcPr>
          <w:p w:rsidR="00FB6B30" w:rsidRDefault="00FB6B30" w:rsidP="000B309D"/>
        </w:tc>
        <w:tc>
          <w:tcPr>
            <w:tcW w:w="2268" w:type="dxa"/>
          </w:tcPr>
          <w:p w:rsidR="00FB6B30" w:rsidRDefault="00FB6B30" w:rsidP="000B309D"/>
        </w:tc>
        <w:tc>
          <w:tcPr>
            <w:tcW w:w="5098" w:type="dxa"/>
          </w:tcPr>
          <w:p w:rsidR="00FB6B30" w:rsidRDefault="00FB6B30" w:rsidP="000B309D"/>
        </w:tc>
      </w:tr>
    </w:tbl>
    <w:p w:rsidR="000D58AA" w:rsidRDefault="000D58AA" w:rsidP="000B309D">
      <w:pPr>
        <w:pStyle w:val="Heading6"/>
      </w:pPr>
      <w:r>
        <w:t>Contacts</w:t>
      </w:r>
    </w:p>
    <w:tbl>
      <w:tblPr>
        <w:tblStyle w:val="TableGrid"/>
        <w:tblW w:w="0" w:type="auto"/>
        <w:tblInd w:w="567" w:type="dxa"/>
        <w:tblLook w:val="04A0" w:firstRow="1" w:lastRow="0" w:firstColumn="1" w:lastColumn="0" w:noHBand="0" w:noVBand="1"/>
      </w:tblPr>
      <w:tblGrid>
        <w:gridCol w:w="2408"/>
        <w:gridCol w:w="3683"/>
        <w:gridCol w:w="1134"/>
        <w:gridCol w:w="2404"/>
      </w:tblGrid>
      <w:tr w:rsidR="000D58AA" w:rsidRPr="00684A01" w:rsidTr="00FB6B30">
        <w:tc>
          <w:tcPr>
            <w:tcW w:w="2408" w:type="dxa"/>
            <w:shd w:val="clear" w:color="auto" w:fill="DEEAF6" w:themeFill="accent1" w:themeFillTint="33"/>
          </w:tcPr>
          <w:p w:rsidR="000D58AA" w:rsidRPr="00C81A46" w:rsidRDefault="000D58AA" w:rsidP="000B309D">
            <w:pPr>
              <w:pStyle w:val="TableText"/>
              <w:rPr>
                <w:rStyle w:val="Strong"/>
              </w:rPr>
            </w:pPr>
            <w:r w:rsidRPr="00C81A46">
              <w:rPr>
                <w:rStyle w:val="Strong"/>
              </w:rPr>
              <w:t>Contacts</w:t>
            </w:r>
          </w:p>
        </w:tc>
        <w:tc>
          <w:tcPr>
            <w:tcW w:w="3683" w:type="dxa"/>
            <w:shd w:val="clear" w:color="auto" w:fill="DEEAF6" w:themeFill="accent1" w:themeFillTint="33"/>
          </w:tcPr>
          <w:p w:rsidR="000D58AA" w:rsidRPr="00C81A46" w:rsidRDefault="000D58AA" w:rsidP="000B309D">
            <w:pPr>
              <w:pStyle w:val="TableText"/>
              <w:rPr>
                <w:rStyle w:val="Strong"/>
              </w:rPr>
            </w:pPr>
            <w:r w:rsidRPr="00C81A46">
              <w:rPr>
                <w:rStyle w:val="Strong"/>
              </w:rPr>
              <w:t>Name/Title</w:t>
            </w:r>
          </w:p>
        </w:tc>
        <w:tc>
          <w:tcPr>
            <w:tcW w:w="1134" w:type="dxa"/>
            <w:shd w:val="clear" w:color="auto" w:fill="DEEAF6" w:themeFill="accent1" w:themeFillTint="33"/>
          </w:tcPr>
          <w:p w:rsidR="000D58AA" w:rsidRPr="00C81A46" w:rsidRDefault="000D58AA" w:rsidP="000B309D">
            <w:pPr>
              <w:pStyle w:val="TableText"/>
              <w:rPr>
                <w:rStyle w:val="Strong"/>
              </w:rPr>
            </w:pPr>
            <w:r w:rsidRPr="00C81A46">
              <w:rPr>
                <w:rStyle w:val="Strong"/>
              </w:rPr>
              <w:t>Phone</w:t>
            </w:r>
          </w:p>
        </w:tc>
        <w:tc>
          <w:tcPr>
            <w:tcW w:w="2404" w:type="dxa"/>
            <w:shd w:val="clear" w:color="auto" w:fill="DEEAF6" w:themeFill="accent1" w:themeFillTint="33"/>
          </w:tcPr>
          <w:p w:rsidR="000D58AA" w:rsidRPr="00C81A46" w:rsidRDefault="000D58AA" w:rsidP="000B309D">
            <w:pPr>
              <w:pStyle w:val="TableText"/>
              <w:rPr>
                <w:rStyle w:val="Strong"/>
              </w:rPr>
            </w:pPr>
            <w:r w:rsidRPr="00C81A46">
              <w:rPr>
                <w:rStyle w:val="Strong"/>
              </w:rPr>
              <w:t>Email</w:t>
            </w:r>
          </w:p>
        </w:tc>
      </w:tr>
      <w:tr w:rsidR="000D58AA" w:rsidTr="00FB6B30">
        <w:tc>
          <w:tcPr>
            <w:tcW w:w="2408" w:type="dxa"/>
          </w:tcPr>
          <w:p w:rsidR="000D58AA" w:rsidRDefault="000D58AA" w:rsidP="000B309D"/>
        </w:tc>
        <w:tc>
          <w:tcPr>
            <w:tcW w:w="3683" w:type="dxa"/>
          </w:tcPr>
          <w:p w:rsidR="000D58AA" w:rsidRDefault="000D58AA" w:rsidP="000B309D"/>
        </w:tc>
        <w:tc>
          <w:tcPr>
            <w:tcW w:w="1134" w:type="dxa"/>
          </w:tcPr>
          <w:p w:rsidR="000D58AA" w:rsidRDefault="000D58AA" w:rsidP="000B309D"/>
        </w:tc>
        <w:tc>
          <w:tcPr>
            <w:tcW w:w="2404" w:type="dxa"/>
          </w:tcPr>
          <w:p w:rsidR="000D58AA" w:rsidRDefault="000D58AA" w:rsidP="000B309D"/>
        </w:tc>
      </w:tr>
      <w:tr w:rsidR="00FB6B30" w:rsidTr="00FB6B30">
        <w:tc>
          <w:tcPr>
            <w:tcW w:w="2408" w:type="dxa"/>
          </w:tcPr>
          <w:p w:rsidR="00FB6B30" w:rsidRDefault="00FB6B30" w:rsidP="000B309D"/>
        </w:tc>
        <w:tc>
          <w:tcPr>
            <w:tcW w:w="3683" w:type="dxa"/>
          </w:tcPr>
          <w:p w:rsidR="00FB6B30" w:rsidRDefault="00FB6B30" w:rsidP="000B309D"/>
        </w:tc>
        <w:tc>
          <w:tcPr>
            <w:tcW w:w="1134" w:type="dxa"/>
          </w:tcPr>
          <w:p w:rsidR="00FB6B30" w:rsidRDefault="00FB6B30" w:rsidP="000B309D"/>
        </w:tc>
        <w:tc>
          <w:tcPr>
            <w:tcW w:w="2404" w:type="dxa"/>
          </w:tcPr>
          <w:p w:rsidR="00FB6B30" w:rsidRDefault="00FB6B30" w:rsidP="000B309D"/>
        </w:tc>
      </w:tr>
      <w:tr w:rsidR="00FB6B30" w:rsidTr="00FB6B30">
        <w:tc>
          <w:tcPr>
            <w:tcW w:w="2408" w:type="dxa"/>
          </w:tcPr>
          <w:p w:rsidR="00FB6B30" w:rsidRDefault="00FB6B30" w:rsidP="000B309D"/>
        </w:tc>
        <w:tc>
          <w:tcPr>
            <w:tcW w:w="3683" w:type="dxa"/>
          </w:tcPr>
          <w:p w:rsidR="00FB6B30" w:rsidRDefault="00FB6B30" w:rsidP="000B309D"/>
        </w:tc>
        <w:tc>
          <w:tcPr>
            <w:tcW w:w="1134" w:type="dxa"/>
          </w:tcPr>
          <w:p w:rsidR="00FB6B30" w:rsidRDefault="00FB6B30" w:rsidP="000B309D"/>
        </w:tc>
        <w:tc>
          <w:tcPr>
            <w:tcW w:w="2404" w:type="dxa"/>
          </w:tcPr>
          <w:p w:rsidR="00FB6B30" w:rsidRDefault="00FB6B30" w:rsidP="000B309D"/>
        </w:tc>
      </w:tr>
    </w:tbl>
    <w:p w:rsidR="00DE56B8" w:rsidRDefault="00DE56B8" w:rsidP="00DE56B8">
      <w:pPr>
        <w:pStyle w:val="Heading6"/>
      </w:pPr>
      <w:r>
        <w:t>Contractor Signoffs and Approvals</w:t>
      </w:r>
    </w:p>
    <w:tbl>
      <w:tblPr>
        <w:tblStyle w:val="TableGrid"/>
        <w:tblW w:w="0" w:type="auto"/>
        <w:tblInd w:w="567" w:type="dxa"/>
        <w:tblLook w:val="04A0" w:firstRow="1" w:lastRow="0" w:firstColumn="1" w:lastColumn="0" w:noHBand="0" w:noVBand="1"/>
      </w:tblPr>
      <w:tblGrid>
        <w:gridCol w:w="2689"/>
        <w:gridCol w:w="3260"/>
        <w:gridCol w:w="2410"/>
        <w:gridCol w:w="1270"/>
      </w:tblGrid>
      <w:tr w:rsidR="00DE56B8" w:rsidTr="00584656">
        <w:tc>
          <w:tcPr>
            <w:tcW w:w="2689" w:type="dxa"/>
            <w:shd w:val="clear" w:color="auto" w:fill="DEEAF6" w:themeFill="accent1" w:themeFillTint="33"/>
          </w:tcPr>
          <w:p w:rsidR="00DE56B8" w:rsidRPr="00C81A46" w:rsidRDefault="00DE56B8" w:rsidP="00584656">
            <w:pPr>
              <w:pStyle w:val="TableText"/>
              <w:rPr>
                <w:rStyle w:val="Strong"/>
              </w:rPr>
            </w:pPr>
            <w:r w:rsidRPr="00C81A46">
              <w:rPr>
                <w:rStyle w:val="Strong"/>
              </w:rPr>
              <w:t>Position</w:t>
            </w:r>
          </w:p>
        </w:tc>
        <w:tc>
          <w:tcPr>
            <w:tcW w:w="3260" w:type="dxa"/>
            <w:shd w:val="clear" w:color="auto" w:fill="DEEAF6" w:themeFill="accent1" w:themeFillTint="33"/>
          </w:tcPr>
          <w:p w:rsidR="00DE56B8" w:rsidRPr="00C81A46" w:rsidRDefault="00DE56B8" w:rsidP="00584656">
            <w:pPr>
              <w:pStyle w:val="TableText"/>
              <w:rPr>
                <w:rStyle w:val="Strong"/>
              </w:rPr>
            </w:pPr>
            <w:r w:rsidRPr="00C81A46">
              <w:rPr>
                <w:rStyle w:val="Strong"/>
              </w:rPr>
              <w:t>Approver Name</w:t>
            </w:r>
          </w:p>
        </w:tc>
        <w:tc>
          <w:tcPr>
            <w:tcW w:w="2410" w:type="dxa"/>
            <w:shd w:val="clear" w:color="auto" w:fill="DEEAF6" w:themeFill="accent1" w:themeFillTint="33"/>
          </w:tcPr>
          <w:p w:rsidR="00DE56B8" w:rsidRPr="00C81A46" w:rsidRDefault="00DE56B8" w:rsidP="00584656">
            <w:pPr>
              <w:pStyle w:val="TableText"/>
              <w:rPr>
                <w:rStyle w:val="Strong"/>
              </w:rPr>
            </w:pPr>
            <w:r w:rsidRPr="00C81A46">
              <w:rPr>
                <w:rStyle w:val="Strong"/>
              </w:rPr>
              <w:t>Signature</w:t>
            </w:r>
          </w:p>
        </w:tc>
        <w:tc>
          <w:tcPr>
            <w:tcW w:w="1270" w:type="dxa"/>
            <w:shd w:val="clear" w:color="auto" w:fill="DEEAF6" w:themeFill="accent1" w:themeFillTint="33"/>
          </w:tcPr>
          <w:p w:rsidR="00DE56B8" w:rsidRPr="00C81A46" w:rsidRDefault="00DE56B8" w:rsidP="00584656">
            <w:pPr>
              <w:pStyle w:val="TableText"/>
              <w:rPr>
                <w:rStyle w:val="Strong"/>
              </w:rPr>
            </w:pPr>
            <w:r w:rsidRPr="00C81A46">
              <w:rPr>
                <w:rStyle w:val="Strong"/>
              </w:rPr>
              <w:t>Date</w:t>
            </w:r>
          </w:p>
        </w:tc>
      </w:tr>
      <w:tr w:rsidR="00DE56B8" w:rsidTr="00584656">
        <w:tc>
          <w:tcPr>
            <w:tcW w:w="2689" w:type="dxa"/>
          </w:tcPr>
          <w:p w:rsidR="00DE56B8" w:rsidRPr="00F93E40" w:rsidRDefault="00DE56B8" w:rsidP="00584656">
            <w:pPr>
              <w:rPr>
                <w:rFonts w:asciiTheme="minorHAnsi" w:hAnsiTheme="minorHAnsi"/>
              </w:rPr>
            </w:pPr>
            <w:r w:rsidRPr="00F93E40">
              <w:rPr>
                <w:rFonts w:asciiTheme="minorHAnsi" w:hAnsiTheme="minorHAnsi"/>
              </w:rPr>
              <w:t>Health &amp; Safety Manager</w:t>
            </w:r>
          </w:p>
        </w:tc>
        <w:tc>
          <w:tcPr>
            <w:tcW w:w="3260" w:type="dxa"/>
          </w:tcPr>
          <w:p w:rsidR="00DE56B8" w:rsidRPr="00C81A46" w:rsidRDefault="00DE56B8" w:rsidP="00584656"/>
        </w:tc>
        <w:tc>
          <w:tcPr>
            <w:tcW w:w="2410" w:type="dxa"/>
          </w:tcPr>
          <w:p w:rsidR="00DE56B8" w:rsidRPr="00C81A46" w:rsidRDefault="00DE56B8" w:rsidP="00584656"/>
        </w:tc>
        <w:tc>
          <w:tcPr>
            <w:tcW w:w="1270" w:type="dxa"/>
          </w:tcPr>
          <w:p w:rsidR="00DE56B8" w:rsidRPr="00C81A46" w:rsidRDefault="00DE56B8" w:rsidP="00584656"/>
        </w:tc>
      </w:tr>
      <w:tr w:rsidR="00DE56B8" w:rsidTr="00584656">
        <w:tc>
          <w:tcPr>
            <w:tcW w:w="2689" w:type="dxa"/>
          </w:tcPr>
          <w:p w:rsidR="00DE56B8" w:rsidRPr="00F93E40" w:rsidRDefault="00DE56B8" w:rsidP="00584656">
            <w:pPr>
              <w:rPr>
                <w:rFonts w:asciiTheme="minorHAnsi" w:hAnsiTheme="minorHAnsi"/>
              </w:rPr>
            </w:pPr>
            <w:r w:rsidRPr="00F93E40">
              <w:rPr>
                <w:rFonts w:asciiTheme="minorHAnsi" w:hAnsiTheme="minorHAnsi"/>
              </w:rPr>
              <w:t>Project Manager</w:t>
            </w:r>
          </w:p>
        </w:tc>
        <w:tc>
          <w:tcPr>
            <w:tcW w:w="3260" w:type="dxa"/>
          </w:tcPr>
          <w:p w:rsidR="00DE56B8" w:rsidRPr="00C81A46" w:rsidRDefault="00DE56B8" w:rsidP="00584656"/>
        </w:tc>
        <w:tc>
          <w:tcPr>
            <w:tcW w:w="2410" w:type="dxa"/>
          </w:tcPr>
          <w:p w:rsidR="00DE56B8" w:rsidRPr="00C81A46" w:rsidRDefault="00DE56B8" w:rsidP="00584656"/>
        </w:tc>
        <w:tc>
          <w:tcPr>
            <w:tcW w:w="1270" w:type="dxa"/>
          </w:tcPr>
          <w:p w:rsidR="00DE56B8" w:rsidRPr="00C81A46" w:rsidRDefault="00DE56B8" w:rsidP="00584656"/>
        </w:tc>
      </w:tr>
      <w:tr w:rsidR="00DE56B8" w:rsidTr="00584656">
        <w:tc>
          <w:tcPr>
            <w:tcW w:w="2689" w:type="dxa"/>
          </w:tcPr>
          <w:p w:rsidR="00DE56B8" w:rsidRPr="00F93E40" w:rsidRDefault="00DE56B8" w:rsidP="00584656">
            <w:pPr>
              <w:rPr>
                <w:rFonts w:asciiTheme="minorHAnsi" w:hAnsiTheme="minorHAnsi"/>
              </w:rPr>
            </w:pPr>
            <w:r w:rsidRPr="00F93E40">
              <w:rPr>
                <w:rFonts w:asciiTheme="minorHAnsi" w:hAnsiTheme="minorHAnsi"/>
              </w:rPr>
              <w:t>Site Manager</w:t>
            </w:r>
          </w:p>
        </w:tc>
        <w:tc>
          <w:tcPr>
            <w:tcW w:w="3260" w:type="dxa"/>
          </w:tcPr>
          <w:p w:rsidR="00DE56B8" w:rsidRPr="00C81A46" w:rsidRDefault="00DE56B8" w:rsidP="00584656"/>
        </w:tc>
        <w:tc>
          <w:tcPr>
            <w:tcW w:w="2410" w:type="dxa"/>
          </w:tcPr>
          <w:p w:rsidR="00DE56B8" w:rsidRPr="00C81A46" w:rsidRDefault="00DE56B8" w:rsidP="00584656"/>
        </w:tc>
        <w:tc>
          <w:tcPr>
            <w:tcW w:w="1270" w:type="dxa"/>
          </w:tcPr>
          <w:p w:rsidR="00DE56B8" w:rsidRPr="00C81A46" w:rsidRDefault="00DE56B8" w:rsidP="00584656"/>
        </w:tc>
      </w:tr>
    </w:tbl>
    <w:p w:rsidR="00DE56B8" w:rsidRDefault="00DE56B8" w:rsidP="00DE56B8">
      <w:pPr>
        <w:pStyle w:val="Heading6"/>
      </w:pPr>
      <w:r>
        <w:t>DEI Signoffs and Approvals</w:t>
      </w:r>
    </w:p>
    <w:tbl>
      <w:tblPr>
        <w:tblStyle w:val="TableGrid"/>
        <w:tblW w:w="0" w:type="auto"/>
        <w:tblInd w:w="567" w:type="dxa"/>
        <w:tblLook w:val="04A0" w:firstRow="1" w:lastRow="0" w:firstColumn="1" w:lastColumn="0" w:noHBand="0" w:noVBand="1"/>
      </w:tblPr>
      <w:tblGrid>
        <w:gridCol w:w="2689"/>
        <w:gridCol w:w="3260"/>
        <w:gridCol w:w="2410"/>
        <w:gridCol w:w="1270"/>
      </w:tblGrid>
      <w:tr w:rsidR="00DE56B8" w:rsidTr="00584656">
        <w:tc>
          <w:tcPr>
            <w:tcW w:w="2689" w:type="dxa"/>
            <w:shd w:val="clear" w:color="auto" w:fill="DEEAF6" w:themeFill="accent1" w:themeFillTint="33"/>
          </w:tcPr>
          <w:p w:rsidR="00DE56B8" w:rsidRPr="00C81A46" w:rsidRDefault="00DE56B8" w:rsidP="00584656">
            <w:pPr>
              <w:pStyle w:val="TableText"/>
              <w:rPr>
                <w:rStyle w:val="Strong"/>
              </w:rPr>
            </w:pPr>
            <w:r w:rsidRPr="00C81A46">
              <w:rPr>
                <w:rStyle w:val="Strong"/>
              </w:rPr>
              <w:t>Position</w:t>
            </w:r>
          </w:p>
        </w:tc>
        <w:tc>
          <w:tcPr>
            <w:tcW w:w="3260" w:type="dxa"/>
            <w:shd w:val="clear" w:color="auto" w:fill="DEEAF6" w:themeFill="accent1" w:themeFillTint="33"/>
          </w:tcPr>
          <w:p w:rsidR="00DE56B8" w:rsidRPr="00C81A46" w:rsidRDefault="00DE56B8" w:rsidP="00584656">
            <w:pPr>
              <w:pStyle w:val="TableText"/>
              <w:rPr>
                <w:rStyle w:val="Strong"/>
              </w:rPr>
            </w:pPr>
            <w:r w:rsidRPr="00C81A46">
              <w:rPr>
                <w:rStyle w:val="Strong"/>
              </w:rPr>
              <w:t>Approver Name</w:t>
            </w:r>
          </w:p>
        </w:tc>
        <w:tc>
          <w:tcPr>
            <w:tcW w:w="2410" w:type="dxa"/>
            <w:shd w:val="clear" w:color="auto" w:fill="DEEAF6" w:themeFill="accent1" w:themeFillTint="33"/>
          </w:tcPr>
          <w:p w:rsidR="00DE56B8" w:rsidRPr="00C81A46" w:rsidRDefault="00DE56B8" w:rsidP="00584656">
            <w:pPr>
              <w:pStyle w:val="TableText"/>
              <w:rPr>
                <w:rStyle w:val="Strong"/>
              </w:rPr>
            </w:pPr>
            <w:r w:rsidRPr="00C81A46">
              <w:rPr>
                <w:rStyle w:val="Strong"/>
              </w:rPr>
              <w:t>Signature</w:t>
            </w:r>
          </w:p>
        </w:tc>
        <w:tc>
          <w:tcPr>
            <w:tcW w:w="1270" w:type="dxa"/>
            <w:shd w:val="clear" w:color="auto" w:fill="DEEAF6" w:themeFill="accent1" w:themeFillTint="33"/>
          </w:tcPr>
          <w:p w:rsidR="00DE56B8" w:rsidRPr="00C81A46" w:rsidRDefault="00DE56B8" w:rsidP="00584656">
            <w:pPr>
              <w:pStyle w:val="TableText"/>
              <w:rPr>
                <w:rStyle w:val="Strong"/>
              </w:rPr>
            </w:pPr>
            <w:r w:rsidRPr="00C81A46">
              <w:rPr>
                <w:rStyle w:val="Strong"/>
              </w:rPr>
              <w:t>Date</w:t>
            </w:r>
          </w:p>
        </w:tc>
      </w:tr>
      <w:tr w:rsidR="00DE56B8" w:rsidTr="00584656">
        <w:tc>
          <w:tcPr>
            <w:tcW w:w="2689" w:type="dxa"/>
          </w:tcPr>
          <w:p w:rsidR="00DE56B8" w:rsidRPr="00F93E40" w:rsidRDefault="00DE56B8" w:rsidP="00584656">
            <w:pPr>
              <w:rPr>
                <w:rFonts w:asciiTheme="minorHAnsi" w:hAnsiTheme="minorHAnsi"/>
              </w:rPr>
            </w:pPr>
            <w:r w:rsidRPr="00F93E40">
              <w:rPr>
                <w:rFonts w:asciiTheme="minorHAnsi" w:hAnsiTheme="minorHAnsi"/>
              </w:rPr>
              <w:t>Regional H&amp;S Specialist</w:t>
            </w:r>
          </w:p>
        </w:tc>
        <w:tc>
          <w:tcPr>
            <w:tcW w:w="3260" w:type="dxa"/>
          </w:tcPr>
          <w:p w:rsidR="00DE56B8" w:rsidRPr="00C81A46" w:rsidRDefault="00DE56B8" w:rsidP="00584656"/>
        </w:tc>
        <w:tc>
          <w:tcPr>
            <w:tcW w:w="2410" w:type="dxa"/>
          </w:tcPr>
          <w:p w:rsidR="00DE56B8" w:rsidRPr="00C81A46" w:rsidRDefault="00DE56B8" w:rsidP="00584656"/>
        </w:tc>
        <w:tc>
          <w:tcPr>
            <w:tcW w:w="1270" w:type="dxa"/>
          </w:tcPr>
          <w:p w:rsidR="00DE56B8" w:rsidRPr="00C81A46" w:rsidRDefault="00DE56B8" w:rsidP="00584656"/>
        </w:tc>
      </w:tr>
      <w:tr w:rsidR="00DE56B8" w:rsidTr="00584656">
        <w:tc>
          <w:tcPr>
            <w:tcW w:w="2689" w:type="dxa"/>
          </w:tcPr>
          <w:p w:rsidR="00DE56B8" w:rsidRPr="00F93E40" w:rsidRDefault="00DE56B8" w:rsidP="00584656">
            <w:pPr>
              <w:rPr>
                <w:rFonts w:asciiTheme="minorHAnsi" w:hAnsiTheme="minorHAnsi"/>
              </w:rPr>
            </w:pPr>
            <w:r w:rsidRPr="00F93E40">
              <w:rPr>
                <w:rFonts w:asciiTheme="minorHAnsi" w:hAnsiTheme="minorHAnsi"/>
              </w:rPr>
              <w:t>Construction Project Manager</w:t>
            </w:r>
          </w:p>
        </w:tc>
        <w:tc>
          <w:tcPr>
            <w:tcW w:w="3260" w:type="dxa"/>
          </w:tcPr>
          <w:p w:rsidR="00DE56B8" w:rsidRPr="00C81A46" w:rsidRDefault="00DE56B8" w:rsidP="00584656"/>
        </w:tc>
        <w:tc>
          <w:tcPr>
            <w:tcW w:w="2410" w:type="dxa"/>
          </w:tcPr>
          <w:p w:rsidR="00DE56B8" w:rsidRPr="00C81A46" w:rsidRDefault="00DE56B8" w:rsidP="00584656"/>
        </w:tc>
        <w:tc>
          <w:tcPr>
            <w:tcW w:w="1270" w:type="dxa"/>
          </w:tcPr>
          <w:p w:rsidR="00DE56B8" w:rsidRPr="00C81A46" w:rsidRDefault="00DE56B8" w:rsidP="00584656"/>
        </w:tc>
      </w:tr>
      <w:tr w:rsidR="00DE56B8" w:rsidTr="00584656">
        <w:tc>
          <w:tcPr>
            <w:tcW w:w="2689" w:type="dxa"/>
          </w:tcPr>
          <w:p w:rsidR="00DE56B8" w:rsidRPr="00F93E40" w:rsidRDefault="00DE56B8" w:rsidP="00584656">
            <w:pPr>
              <w:rPr>
                <w:rFonts w:asciiTheme="minorHAnsi" w:hAnsiTheme="minorHAnsi"/>
              </w:rPr>
            </w:pPr>
            <w:r w:rsidRPr="00F93E40">
              <w:rPr>
                <w:rFonts w:asciiTheme="minorHAnsi" w:hAnsiTheme="minorHAnsi"/>
              </w:rPr>
              <w:t>Deputy Director Delivery</w:t>
            </w:r>
          </w:p>
        </w:tc>
        <w:tc>
          <w:tcPr>
            <w:tcW w:w="3260" w:type="dxa"/>
          </w:tcPr>
          <w:p w:rsidR="00DE56B8" w:rsidRPr="00C81A46" w:rsidRDefault="00DE56B8" w:rsidP="00584656"/>
        </w:tc>
        <w:tc>
          <w:tcPr>
            <w:tcW w:w="2410" w:type="dxa"/>
          </w:tcPr>
          <w:p w:rsidR="00DE56B8" w:rsidRPr="00C81A46" w:rsidRDefault="00DE56B8" w:rsidP="00584656"/>
        </w:tc>
        <w:tc>
          <w:tcPr>
            <w:tcW w:w="1270" w:type="dxa"/>
          </w:tcPr>
          <w:p w:rsidR="00DE56B8" w:rsidRPr="00C81A46" w:rsidRDefault="00DE56B8" w:rsidP="00584656"/>
        </w:tc>
      </w:tr>
    </w:tbl>
    <w:p w:rsidR="00DE56B8" w:rsidRDefault="00DE56B8" w:rsidP="00DE56B8"/>
    <w:p w:rsidR="008B4BD2" w:rsidRDefault="008B4BD2" w:rsidP="000B309D"/>
    <w:p w:rsidR="008B4BD2" w:rsidRDefault="008B4BD2" w:rsidP="000B309D"/>
    <w:p w:rsidR="008B4BD2" w:rsidRDefault="008B4BD2" w:rsidP="000B309D"/>
    <w:p w:rsidR="008B4BD2" w:rsidRDefault="008B4BD2" w:rsidP="000B309D"/>
    <w:p w:rsidR="008B4BD2" w:rsidRDefault="008B4BD2" w:rsidP="000B309D"/>
    <w:p w:rsidR="008B4BD2" w:rsidRDefault="008B4BD2" w:rsidP="000B309D"/>
    <w:p w:rsidR="008B4BD2" w:rsidRDefault="008B4BD2" w:rsidP="000B309D"/>
    <w:p w:rsidR="008B4BD2" w:rsidRDefault="008B4BD2" w:rsidP="000B309D"/>
    <w:p w:rsidR="008B4BD2" w:rsidRDefault="008B4BD2" w:rsidP="000B309D"/>
    <w:p w:rsidR="008B4BD2" w:rsidRDefault="008B4BD2" w:rsidP="000B309D"/>
    <w:p w:rsidR="008B4BD2" w:rsidRDefault="008B4BD2" w:rsidP="000B309D"/>
    <w:p w:rsidR="009B57D9" w:rsidRDefault="009B57D9">
      <w:pPr>
        <w:autoSpaceDE/>
        <w:autoSpaceDN/>
        <w:adjustRightInd/>
        <w:spacing w:after="160" w:line="259" w:lineRule="auto"/>
      </w:pPr>
      <w:bookmarkStart w:id="1" w:name="_Toc37671143"/>
      <w:r>
        <w:rPr>
          <w:b/>
          <w:bCs/>
        </w:rPr>
        <w:br w:type="page"/>
      </w:r>
    </w:p>
    <w:p w:rsidR="009B57D9" w:rsidRDefault="009B57D9" w:rsidP="009B57D9">
      <w:pPr>
        <w:pStyle w:val="Heading1"/>
      </w:pPr>
      <w:r>
        <w:lastRenderedPageBreak/>
        <w:t>Project Description</w:t>
      </w:r>
      <w:bookmarkEnd w:id="1"/>
    </w:p>
    <w:p w:rsidR="009B57D9" w:rsidRPr="00B13D4A" w:rsidRDefault="009B57D9" w:rsidP="009B57D9">
      <w:pPr>
        <w:rPr>
          <w:b/>
          <w:bCs/>
        </w:rPr>
      </w:pPr>
      <w:r w:rsidRPr="00B13D4A">
        <w:rPr>
          <w:b/>
          <w:bCs/>
        </w:rPr>
        <w:t>Project ID:</w:t>
      </w:r>
    </w:p>
    <w:p w:rsidR="009B57D9" w:rsidRDefault="009B57D9" w:rsidP="009B57D9"/>
    <w:p w:rsidR="009B57D9" w:rsidRPr="00B13D4A" w:rsidRDefault="009B57D9" w:rsidP="009B57D9">
      <w:pPr>
        <w:rPr>
          <w:b/>
          <w:bCs/>
        </w:rPr>
      </w:pPr>
      <w:r w:rsidRPr="00B13D4A">
        <w:rPr>
          <w:b/>
          <w:bCs/>
        </w:rPr>
        <w:t>Contractor/Company Name:</w:t>
      </w:r>
    </w:p>
    <w:p w:rsidR="009B57D9" w:rsidRDefault="009B57D9" w:rsidP="009B57D9"/>
    <w:p w:rsidR="009B57D9" w:rsidRDefault="009B57D9" w:rsidP="009B57D9">
      <w:r w:rsidRPr="00B13D4A">
        <w:rPr>
          <w:b/>
          <w:bCs/>
        </w:rPr>
        <w:t>Contractor ID:</w:t>
      </w:r>
      <w:r>
        <w:t xml:space="preserve"> </w:t>
      </w:r>
      <w:r w:rsidRPr="00FD0BCB">
        <w:rPr>
          <w:i/>
          <w:iCs/>
          <w:color w:val="8496B0" w:themeColor="text2" w:themeTint="99"/>
        </w:rPr>
        <w:t>(defined in JARS)</w:t>
      </w:r>
    </w:p>
    <w:p w:rsidR="009B57D9" w:rsidRDefault="009B57D9" w:rsidP="009B57D9"/>
    <w:p w:rsidR="009B57D9" w:rsidRPr="00B13D4A" w:rsidRDefault="009B57D9" w:rsidP="009B57D9">
      <w:pPr>
        <w:rPr>
          <w:b/>
          <w:bCs/>
        </w:rPr>
      </w:pPr>
      <w:r w:rsidRPr="00B13D4A">
        <w:rPr>
          <w:b/>
          <w:bCs/>
        </w:rPr>
        <w:t>Description:</w:t>
      </w:r>
    </w:p>
    <w:p w:rsidR="009B57D9" w:rsidRDefault="009B57D9" w:rsidP="009B57D9"/>
    <w:p w:rsidR="009B57D9" w:rsidRDefault="009B57D9" w:rsidP="009B57D9"/>
    <w:p w:rsidR="009B57D9" w:rsidRDefault="009B57D9" w:rsidP="009B57D9"/>
    <w:p w:rsidR="009B57D9" w:rsidRPr="00B13D4A" w:rsidRDefault="009B57D9" w:rsidP="009B57D9">
      <w:pPr>
        <w:rPr>
          <w:b/>
          <w:bCs/>
        </w:rPr>
      </w:pPr>
      <w:r w:rsidRPr="00B13D4A">
        <w:rPr>
          <w:b/>
          <w:bCs/>
        </w:rPr>
        <w:t>Camp/Base:</w:t>
      </w:r>
    </w:p>
    <w:p w:rsidR="009B57D9" w:rsidRPr="00B13D4A" w:rsidRDefault="009B57D9" w:rsidP="009B57D9">
      <w:pPr>
        <w:rPr>
          <w:b/>
          <w:bCs/>
        </w:rPr>
      </w:pPr>
      <w:r w:rsidRPr="00B13D4A">
        <w:rPr>
          <w:b/>
          <w:bCs/>
        </w:rPr>
        <w:t>Location:</w:t>
      </w:r>
    </w:p>
    <w:p w:rsidR="009B57D9" w:rsidRPr="00535299" w:rsidRDefault="009B57D9" w:rsidP="009B57D9">
      <w:pPr>
        <w:rPr>
          <w:b/>
          <w:bCs/>
        </w:rPr>
      </w:pPr>
      <w:r w:rsidRPr="00535299">
        <w:rPr>
          <w:b/>
          <w:bCs/>
        </w:rPr>
        <w:t>Site:</w:t>
      </w:r>
    </w:p>
    <w:p w:rsidR="009B57D9" w:rsidRDefault="009B57D9" w:rsidP="009B57D9"/>
    <w:p w:rsidR="009B57D9" w:rsidRPr="00B13D4A" w:rsidRDefault="009B57D9" w:rsidP="009B57D9">
      <w:pPr>
        <w:rPr>
          <w:b/>
          <w:bCs/>
        </w:rPr>
      </w:pPr>
      <w:r w:rsidRPr="00B13D4A">
        <w:rPr>
          <w:b/>
          <w:bCs/>
        </w:rPr>
        <w:t>Duration:</w:t>
      </w:r>
    </w:p>
    <w:p w:rsidR="009B57D9" w:rsidRDefault="009B57D9" w:rsidP="009B57D9"/>
    <w:p w:rsidR="009B57D9" w:rsidRPr="00B13D4A" w:rsidRDefault="009B57D9" w:rsidP="009B57D9">
      <w:pPr>
        <w:rPr>
          <w:b/>
          <w:bCs/>
        </w:rPr>
      </w:pPr>
      <w:r w:rsidRPr="00B13D4A">
        <w:rPr>
          <w:b/>
          <w:bCs/>
        </w:rPr>
        <w:t>Scope of work:</w:t>
      </w:r>
    </w:p>
    <w:p w:rsidR="009B57D9" w:rsidRDefault="009B57D9" w:rsidP="009B57D9"/>
    <w:p w:rsidR="009B57D9" w:rsidRDefault="009B57D9" w:rsidP="009B57D9"/>
    <w:p w:rsidR="008629B3" w:rsidRDefault="008629B3" w:rsidP="000B309D"/>
    <w:p w:rsidR="000B309D" w:rsidRDefault="000B309D" w:rsidP="000B309D">
      <w:r>
        <w:br w:type="page"/>
      </w:r>
    </w:p>
    <w:sdt>
      <w:sdtPr>
        <w:rPr>
          <w:rFonts w:eastAsiaTheme="minorHAnsi"/>
          <w:b w:val="0"/>
          <w:bCs w:val="0"/>
          <w:color w:val="000000"/>
          <w:sz w:val="22"/>
          <w:szCs w:val="22"/>
          <w:lang w:val="en-AU"/>
        </w:rPr>
        <w:id w:val="1303121844"/>
        <w:docPartObj>
          <w:docPartGallery w:val="Table of Contents"/>
          <w:docPartUnique/>
        </w:docPartObj>
      </w:sdtPr>
      <w:sdtEndPr>
        <w:rPr>
          <w:noProof/>
        </w:rPr>
      </w:sdtEndPr>
      <w:sdtContent>
        <w:p w:rsidR="000B309D" w:rsidRDefault="000B309D" w:rsidP="00814F59">
          <w:pPr>
            <w:pStyle w:val="TOCHeading"/>
          </w:pPr>
          <w:r>
            <w:t>Table of Contents</w:t>
          </w:r>
        </w:p>
        <w:p w:rsidR="005E1974" w:rsidRDefault="00F97745">
          <w:pPr>
            <w:pStyle w:val="TOC1"/>
            <w:tabs>
              <w:tab w:val="right" w:leader="dot" w:pos="10196"/>
            </w:tabs>
            <w:rPr>
              <w:rFonts w:asciiTheme="minorHAnsi" w:eastAsiaTheme="minorEastAsia" w:hAnsiTheme="minorHAnsi" w:cstheme="minorBidi"/>
              <w:noProof/>
              <w:color w:val="auto"/>
              <w:lang w:eastAsia="en-AU"/>
            </w:rPr>
          </w:pPr>
          <w:r>
            <w:fldChar w:fldCharType="begin"/>
          </w:r>
          <w:r>
            <w:instrText xml:space="preserve"> TOC \o "1-3" \h \z \u </w:instrText>
          </w:r>
          <w:r>
            <w:fldChar w:fldCharType="separate"/>
          </w:r>
          <w:hyperlink w:anchor="_Toc37671141" w:history="1">
            <w:r w:rsidR="005E1974" w:rsidRPr="0022052D">
              <w:rPr>
                <w:rStyle w:val="Hyperlink"/>
                <w:noProof/>
              </w:rPr>
              <w:t>Table of Figures</w:t>
            </w:r>
            <w:r w:rsidR="005E1974">
              <w:rPr>
                <w:noProof/>
                <w:webHidden/>
              </w:rPr>
              <w:tab/>
            </w:r>
            <w:r w:rsidR="005E1974">
              <w:rPr>
                <w:noProof/>
                <w:webHidden/>
              </w:rPr>
              <w:fldChar w:fldCharType="begin"/>
            </w:r>
            <w:r w:rsidR="005E1974">
              <w:rPr>
                <w:noProof/>
                <w:webHidden/>
              </w:rPr>
              <w:instrText xml:space="preserve"> PAGEREF _Toc37671141 \h </w:instrText>
            </w:r>
            <w:r w:rsidR="005E1974">
              <w:rPr>
                <w:noProof/>
                <w:webHidden/>
              </w:rPr>
            </w:r>
            <w:r w:rsidR="005E1974">
              <w:rPr>
                <w:noProof/>
                <w:webHidden/>
              </w:rPr>
              <w:fldChar w:fldCharType="separate"/>
            </w:r>
            <w:r w:rsidR="005E1974">
              <w:rPr>
                <w:noProof/>
                <w:webHidden/>
              </w:rPr>
              <w:t>4</w:t>
            </w:r>
            <w:r w:rsidR="005E1974">
              <w:rPr>
                <w:noProof/>
                <w:webHidden/>
              </w:rPr>
              <w:fldChar w:fldCharType="end"/>
            </w:r>
          </w:hyperlink>
        </w:p>
        <w:p w:rsidR="005E1974" w:rsidRDefault="007A019A">
          <w:pPr>
            <w:pStyle w:val="TOC1"/>
            <w:tabs>
              <w:tab w:val="right" w:leader="dot" w:pos="10196"/>
            </w:tabs>
            <w:rPr>
              <w:rFonts w:asciiTheme="minorHAnsi" w:eastAsiaTheme="minorEastAsia" w:hAnsiTheme="minorHAnsi" w:cstheme="minorBidi"/>
              <w:noProof/>
              <w:color w:val="auto"/>
              <w:lang w:eastAsia="en-AU"/>
            </w:rPr>
          </w:pPr>
          <w:hyperlink w:anchor="_Toc37671142" w:history="1">
            <w:r w:rsidR="005E1974" w:rsidRPr="0022052D">
              <w:rPr>
                <w:rStyle w:val="Hyperlink"/>
                <w:noProof/>
              </w:rPr>
              <w:t>Table of Tables</w:t>
            </w:r>
            <w:r w:rsidR="005E1974">
              <w:rPr>
                <w:noProof/>
                <w:webHidden/>
              </w:rPr>
              <w:tab/>
            </w:r>
            <w:r w:rsidR="005E1974">
              <w:rPr>
                <w:noProof/>
                <w:webHidden/>
              </w:rPr>
              <w:fldChar w:fldCharType="begin"/>
            </w:r>
            <w:r w:rsidR="005E1974">
              <w:rPr>
                <w:noProof/>
                <w:webHidden/>
              </w:rPr>
              <w:instrText xml:space="preserve"> PAGEREF _Toc37671142 \h </w:instrText>
            </w:r>
            <w:r w:rsidR="005E1974">
              <w:rPr>
                <w:noProof/>
                <w:webHidden/>
              </w:rPr>
            </w:r>
            <w:r w:rsidR="005E1974">
              <w:rPr>
                <w:noProof/>
                <w:webHidden/>
              </w:rPr>
              <w:fldChar w:fldCharType="separate"/>
            </w:r>
            <w:r w:rsidR="005E1974">
              <w:rPr>
                <w:noProof/>
                <w:webHidden/>
              </w:rPr>
              <w:t>4</w:t>
            </w:r>
            <w:r w:rsidR="005E1974">
              <w:rPr>
                <w:noProof/>
                <w:webHidden/>
              </w:rPr>
              <w:fldChar w:fldCharType="end"/>
            </w:r>
          </w:hyperlink>
        </w:p>
        <w:p w:rsidR="005E1974" w:rsidRDefault="007A019A">
          <w:pPr>
            <w:pStyle w:val="TOC1"/>
            <w:tabs>
              <w:tab w:val="right" w:leader="dot" w:pos="10196"/>
            </w:tabs>
            <w:rPr>
              <w:rFonts w:asciiTheme="minorHAnsi" w:eastAsiaTheme="minorEastAsia" w:hAnsiTheme="minorHAnsi" w:cstheme="minorBidi"/>
              <w:noProof/>
              <w:color w:val="auto"/>
              <w:lang w:eastAsia="en-AU"/>
            </w:rPr>
          </w:pPr>
          <w:hyperlink w:anchor="_Toc37671143" w:history="1">
            <w:r w:rsidR="005E1974" w:rsidRPr="0022052D">
              <w:rPr>
                <w:rStyle w:val="Hyperlink"/>
                <w:noProof/>
              </w:rPr>
              <w:t>Project Description</w:t>
            </w:r>
            <w:r w:rsidR="005E1974">
              <w:rPr>
                <w:noProof/>
                <w:webHidden/>
              </w:rPr>
              <w:tab/>
            </w:r>
            <w:r w:rsidR="005E1974">
              <w:rPr>
                <w:noProof/>
                <w:webHidden/>
              </w:rPr>
              <w:fldChar w:fldCharType="begin"/>
            </w:r>
            <w:r w:rsidR="005E1974">
              <w:rPr>
                <w:noProof/>
                <w:webHidden/>
              </w:rPr>
              <w:instrText xml:space="preserve"> PAGEREF _Toc37671143 \h </w:instrText>
            </w:r>
            <w:r w:rsidR="005E1974">
              <w:rPr>
                <w:noProof/>
                <w:webHidden/>
              </w:rPr>
            </w:r>
            <w:r w:rsidR="005E1974">
              <w:rPr>
                <w:noProof/>
                <w:webHidden/>
              </w:rPr>
              <w:fldChar w:fldCharType="separate"/>
            </w:r>
            <w:r w:rsidR="005E1974">
              <w:rPr>
                <w:noProof/>
                <w:webHidden/>
              </w:rPr>
              <w:t>5</w:t>
            </w:r>
            <w:r w:rsidR="005E1974">
              <w:rPr>
                <w:noProof/>
                <w:webHidden/>
              </w:rPr>
              <w:fldChar w:fldCharType="end"/>
            </w:r>
          </w:hyperlink>
        </w:p>
        <w:p w:rsidR="005E1974" w:rsidRDefault="007A019A">
          <w:pPr>
            <w:pStyle w:val="TOC1"/>
            <w:tabs>
              <w:tab w:val="right" w:leader="dot" w:pos="10196"/>
            </w:tabs>
            <w:rPr>
              <w:rFonts w:asciiTheme="minorHAnsi" w:eastAsiaTheme="minorEastAsia" w:hAnsiTheme="minorHAnsi" w:cstheme="minorBidi"/>
              <w:noProof/>
              <w:color w:val="auto"/>
              <w:lang w:eastAsia="en-AU"/>
            </w:rPr>
          </w:pPr>
          <w:hyperlink w:anchor="_Toc37671144" w:history="1">
            <w:r w:rsidR="005E1974" w:rsidRPr="0022052D">
              <w:rPr>
                <w:rStyle w:val="Hyperlink"/>
                <w:noProof/>
              </w:rPr>
              <w:t>Introduction</w:t>
            </w:r>
            <w:r w:rsidR="005E1974">
              <w:rPr>
                <w:noProof/>
                <w:webHidden/>
              </w:rPr>
              <w:tab/>
            </w:r>
            <w:r w:rsidR="005E1974">
              <w:rPr>
                <w:noProof/>
                <w:webHidden/>
              </w:rPr>
              <w:fldChar w:fldCharType="begin"/>
            </w:r>
            <w:r w:rsidR="005E1974">
              <w:rPr>
                <w:noProof/>
                <w:webHidden/>
              </w:rPr>
              <w:instrText xml:space="preserve"> PAGEREF _Toc37671144 \h </w:instrText>
            </w:r>
            <w:r w:rsidR="005E1974">
              <w:rPr>
                <w:noProof/>
                <w:webHidden/>
              </w:rPr>
            </w:r>
            <w:r w:rsidR="005E1974">
              <w:rPr>
                <w:noProof/>
                <w:webHidden/>
              </w:rPr>
              <w:fldChar w:fldCharType="separate"/>
            </w:r>
            <w:r w:rsidR="005E1974">
              <w:rPr>
                <w:noProof/>
                <w:webHidden/>
              </w:rPr>
              <w:t>6</w:t>
            </w:r>
            <w:r w:rsidR="005E1974">
              <w:rPr>
                <w:noProof/>
                <w:webHidden/>
              </w:rPr>
              <w:fldChar w:fldCharType="end"/>
            </w:r>
          </w:hyperlink>
        </w:p>
        <w:p w:rsidR="005E1974" w:rsidRDefault="007A019A">
          <w:pPr>
            <w:pStyle w:val="TOC1"/>
            <w:tabs>
              <w:tab w:val="right" w:leader="dot" w:pos="10196"/>
            </w:tabs>
            <w:rPr>
              <w:rFonts w:asciiTheme="minorHAnsi" w:eastAsiaTheme="minorEastAsia" w:hAnsiTheme="minorHAnsi" w:cstheme="minorBidi"/>
              <w:noProof/>
              <w:color w:val="auto"/>
              <w:lang w:eastAsia="en-AU"/>
            </w:rPr>
          </w:pPr>
          <w:hyperlink w:anchor="_Toc37671145" w:history="1">
            <w:r w:rsidR="005E1974" w:rsidRPr="0022052D">
              <w:rPr>
                <w:rStyle w:val="Hyperlink"/>
                <w:noProof/>
              </w:rPr>
              <w:t>Health and Safety Policy</w:t>
            </w:r>
            <w:r w:rsidR="005E1974">
              <w:rPr>
                <w:noProof/>
                <w:webHidden/>
              </w:rPr>
              <w:tab/>
            </w:r>
            <w:r w:rsidR="005E1974">
              <w:rPr>
                <w:noProof/>
                <w:webHidden/>
              </w:rPr>
              <w:fldChar w:fldCharType="begin"/>
            </w:r>
            <w:r w:rsidR="005E1974">
              <w:rPr>
                <w:noProof/>
                <w:webHidden/>
              </w:rPr>
              <w:instrText xml:space="preserve"> PAGEREF _Toc37671145 \h </w:instrText>
            </w:r>
            <w:r w:rsidR="005E1974">
              <w:rPr>
                <w:noProof/>
                <w:webHidden/>
              </w:rPr>
            </w:r>
            <w:r w:rsidR="005E1974">
              <w:rPr>
                <w:noProof/>
                <w:webHidden/>
              </w:rPr>
              <w:fldChar w:fldCharType="separate"/>
            </w:r>
            <w:r w:rsidR="005E1974">
              <w:rPr>
                <w:noProof/>
                <w:webHidden/>
              </w:rPr>
              <w:t>7</w:t>
            </w:r>
            <w:r w:rsidR="005E1974">
              <w:rPr>
                <w:noProof/>
                <w:webHidden/>
              </w:rPr>
              <w:fldChar w:fldCharType="end"/>
            </w:r>
          </w:hyperlink>
        </w:p>
        <w:p w:rsidR="005E1974" w:rsidRDefault="007A019A">
          <w:pPr>
            <w:pStyle w:val="TOC1"/>
            <w:tabs>
              <w:tab w:val="right" w:leader="dot" w:pos="10196"/>
            </w:tabs>
            <w:rPr>
              <w:rFonts w:asciiTheme="minorHAnsi" w:eastAsiaTheme="minorEastAsia" w:hAnsiTheme="minorHAnsi" w:cstheme="minorBidi"/>
              <w:noProof/>
              <w:color w:val="auto"/>
              <w:lang w:eastAsia="en-AU"/>
            </w:rPr>
          </w:pPr>
          <w:hyperlink w:anchor="_Toc37671146" w:history="1">
            <w:r w:rsidR="005E1974" w:rsidRPr="0022052D">
              <w:rPr>
                <w:rStyle w:val="Hyperlink"/>
                <w:noProof/>
              </w:rPr>
              <w:t>Roles and Responsibilities</w:t>
            </w:r>
            <w:r w:rsidR="005E1974">
              <w:rPr>
                <w:noProof/>
                <w:webHidden/>
              </w:rPr>
              <w:tab/>
            </w:r>
            <w:r w:rsidR="005E1974">
              <w:rPr>
                <w:noProof/>
                <w:webHidden/>
              </w:rPr>
              <w:fldChar w:fldCharType="begin"/>
            </w:r>
            <w:r w:rsidR="005E1974">
              <w:rPr>
                <w:noProof/>
                <w:webHidden/>
              </w:rPr>
              <w:instrText xml:space="preserve"> PAGEREF _Toc37671146 \h </w:instrText>
            </w:r>
            <w:r w:rsidR="005E1974">
              <w:rPr>
                <w:noProof/>
                <w:webHidden/>
              </w:rPr>
            </w:r>
            <w:r w:rsidR="005E1974">
              <w:rPr>
                <w:noProof/>
                <w:webHidden/>
              </w:rPr>
              <w:fldChar w:fldCharType="separate"/>
            </w:r>
            <w:r w:rsidR="005E1974">
              <w:rPr>
                <w:noProof/>
                <w:webHidden/>
              </w:rPr>
              <w:t>8</w:t>
            </w:r>
            <w:r w:rsidR="005E1974">
              <w:rPr>
                <w:noProof/>
                <w:webHidden/>
              </w:rPr>
              <w:fldChar w:fldCharType="end"/>
            </w:r>
          </w:hyperlink>
        </w:p>
        <w:p w:rsidR="005E1974" w:rsidRDefault="007A019A">
          <w:pPr>
            <w:pStyle w:val="TOC1"/>
            <w:tabs>
              <w:tab w:val="right" w:leader="dot" w:pos="10196"/>
            </w:tabs>
            <w:rPr>
              <w:rFonts w:asciiTheme="minorHAnsi" w:eastAsiaTheme="minorEastAsia" w:hAnsiTheme="minorHAnsi" w:cstheme="minorBidi"/>
              <w:noProof/>
              <w:color w:val="auto"/>
              <w:lang w:eastAsia="en-AU"/>
            </w:rPr>
          </w:pPr>
          <w:hyperlink w:anchor="_Toc37671147" w:history="1">
            <w:r w:rsidR="005E1974" w:rsidRPr="0022052D">
              <w:rPr>
                <w:rStyle w:val="Hyperlink"/>
                <w:noProof/>
              </w:rPr>
              <w:t>Skill Training, Assessment and Records</w:t>
            </w:r>
            <w:r w:rsidR="005E1974">
              <w:rPr>
                <w:noProof/>
                <w:webHidden/>
              </w:rPr>
              <w:tab/>
            </w:r>
            <w:r w:rsidR="005E1974">
              <w:rPr>
                <w:noProof/>
                <w:webHidden/>
              </w:rPr>
              <w:fldChar w:fldCharType="begin"/>
            </w:r>
            <w:r w:rsidR="005E1974">
              <w:rPr>
                <w:noProof/>
                <w:webHidden/>
              </w:rPr>
              <w:instrText xml:space="preserve"> PAGEREF _Toc37671147 \h </w:instrText>
            </w:r>
            <w:r w:rsidR="005E1974">
              <w:rPr>
                <w:noProof/>
                <w:webHidden/>
              </w:rPr>
            </w:r>
            <w:r w:rsidR="005E1974">
              <w:rPr>
                <w:noProof/>
                <w:webHidden/>
              </w:rPr>
              <w:fldChar w:fldCharType="separate"/>
            </w:r>
            <w:r w:rsidR="005E1974">
              <w:rPr>
                <w:noProof/>
                <w:webHidden/>
              </w:rPr>
              <w:t>9</w:t>
            </w:r>
            <w:r w:rsidR="005E1974">
              <w:rPr>
                <w:noProof/>
                <w:webHidden/>
              </w:rPr>
              <w:fldChar w:fldCharType="end"/>
            </w:r>
          </w:hyperlink>
        </w:p>
        <w:p w:rsidR="005E1974" w:rsidRDefault="007A019A">
          <w:pPr>
            <w:pStyle w:val="TOC1"/>
            <w:tabs>
              <w:tab w:val="right" w:leader="dot" w:pos="10196"/>
            </w:tabs>
            <w:rPr>
              <w:rFonts w:asciiTheme="minorHAnsi" w:eastAsiaTheme="minorEastAsia" w:hAnsiTheme="minorHAnsi" w:cstheme="minorBidi"/>
              <w:noProof/>
              <w:color w:val="auto"/>
              <w:lang w:eastAsia="en-AU"/>
            </w:rPr>
          </w:pPr>
          <w:hyperlink w:anchor="_Toc37671148" w:history="1">
            <w:r w:rsidR="005E1974" w:rsidRPr="0022052D">
              <w:rPr>
                <w:rStyle w:val="Hyperlink"/>
                <w:noProof/>
              </w:rPr>
              <w:t>Emergency Management</w:t>
            </w:r>
            <w:r w:rsidR="005E1974">
              <w:rPr>
                <w:noProof/>
                <w:webHidden/>
              </w:rPr>
              <w:tab/>
            </w:r>
            <w:r w:rsidR="005E1974">
              <w:rPr>
                <w:noProof/>
                <w:webHidden/>
              </w:rPr>
              <w:fldChar w:fldCharType="begin"/>
            </w:r>
            <w:r w:rsidR="005E1974">
              <w:rPr>
                <w:noProof/>
                <w:webHidden/>
              </w:rPr>
              <w:instrText xml:space="preserve"> PAGEREF _Toc37671148 \h </w:instrText>
            </w:r>
            <w:r w:rsidR="005E1974">
              <w:rPr>
                <w:noProof/>
                <w:webHidden/>
              </w:rPr>
            </w:r>
            <w:r w:rsidR="005E1974">
              <w:rPr>
                <w:noProof/>
                <w:webHidden/>
              </w:rPr>
              <w:fldChar w:fldCharType="separate"/>
            </w:r>
            <w:r w:rsidR="005E1974">
              <w:rPr>
                <w:noProof/>
                <w:webHidden/>
              </w:rPr>
              <w:t>10</w:t>
            </w:r>
            <w:r w:rsidR="005E1974">
              <w:rPr>
                <w:noProof/>
                <w:webHidden/>
              </w:rPr>
              <w:fldChar w:fldCharType="end"/>
            </w:r>
          </w:hyperlink>
        </w:p>
        <w:p w:rsidR="005E1974" w:rsidRDefault="007A019A">
          <w:pPr>
            <w:pStyle w:val="TOC2"/>
            <w:tabs>
              <w:tab w:val="right" w:leader="dot" w:pos="10196"/>
            </w:tabs>
            <w:rPr>
              <w:rFonts w:asciiTheme="minorHAnsi" w:eastAsiaTheme="minorEastAsia" w:hAnsiTheme="minorHAnsi" w:cstheme="minorBidi"/>
              <w:noProof/>
              <w:color w:val="auto"/>
              <w:lang w:eastAsia="en-AU"/>
            </w:rPr>
          </w:pPr>
          <w:hyperlink w:anchor="_Toc37671149" w:history="1">
            <w:r w:rsidR="005E1974" w:rsidRPr="0022052D">
              <w:rPr>
                <w:rStyle w:val="Hyperlink"/>
                <w:noProof/>
              </w:rPr>
              <w:t>Emergency and Evacuation Procedures</w:t>
            </w:r>
            <w:r w:rsidR="005E1974">
              <w:rPr>
                <w:noProof/>
                <w:webHidden/>
              </w:rPr>
              <w:tab/>
            </w:r>
            <w:r w:rsidR="005E1974">
              <w:rPr>
                <w:noProof/>
                <w:webHidden/>
              </w:rPr>
              <w:fldChar w:fldCharType="begin"/>
            </w:r>
            <w:r w:rsidR="005E1974">
              <w:rPr>
                <w:noProof/>
                <w:webHidden/>
              </w:rPr>
              <w:instrText xml:space="preserve"> PAGEREF _Toc37671149 \h </w:instrText>
            </w:r>
            <w:r w:rsidR="005E1974">
              <w:rPr>
                <w:noProof/>
                <w:webHidden/>
              </w:rPr>
            </w:r>
            <w:r w:rsidR="005E1974">
              <w:rPr>
                <w:noProof/>
                <w:webHidden/>
              </w:rPr>
              <w:fldChar w:fldCharType="separate"/>
            </w:r>
            <w:r w:rsidR="005E1974">
              <w:rPr>
                <w:noProof/>
                <w:webHidden/>
              </w:rPr>
              <w:t>10</w:t>
            </w:r>
            <w:r w:rsidR="005E1974">
              <w:rPr>
                <w:noProof/>
                <w:webHidden/>
              </w:rPr>
              <w:fldChar w:fldCharType="end"/>
            </w:r>
          </w:hyperlink>
        </w:p>
        <w:p w:rsidR="005E1974" w:rsidRDefault="007A019A">
          <w:pPr>
            <w:pStyle w:val="TOC3"/>
            <w:tabs>
              <w:tab w:val="right" w:leader="dot" w:pos="10196"/>
            </w:tabs>
            <w:rPr>
              <w:rFonts w:asciiTheme="minorHAnsi" w:eastAsiaTheme="minorEastAsia" w:hAnsiTheme="minorHAnsi" w:cstheme="minorBidi"/>
              <w:noProof/>
              <w:color w:val="auto"/>
              <w:lang w:eastAsia="en-AU"/>
            </w:rPr>
          </w:pPr>
          <w:hyperlink w:anchor="_Toc37671150" w:history="1">
            <w:r w:rsidR="005E1974" w:rsidRPr="0022052D">
              <w:rPr>
                <w:rStyle w:val="Hyperlink"/>
                <w:noProof/>
              </w:rPr>
              <w:t>Emergency Warden Evacuation Procedure</w:t>
            </w:r>
            <w:r w:rsidR="005E1974">
              <w:rPr>
                <w:noProof/>
                <w:webHidden/>
              </w:rPr>
              <w:tab/>
            </w:r>
            <w:r w:rsidR="005E1974">
              <w:rPr>
                <w:noProof/>
                <w:webHidden/>
              </w:rPr>
              <w:fldChar w:fldCharType="begin"/>
            </w:r>
            <w:r w:rsidR="005E1974">
              <w:rPr>
                <w:noProof/>
                <w:webHidden/>
              </w:rPr>
              <w:instrText xml:space="preserve"> PAGEREF _Toc37671150 \h </w:instrText>
            </w:r>
            <w:r w:rsidR="005E1974">
              <w:rPr>
                <w:noProof/>
                <w:webHidden/>
              </w:rPr>
            </w:r>
            <w:r w:rsidR="005E1974">
              <w:rPr>
                <w:noProof/>
                <w:webHidden/>
              </w:rPr>
              <w:fldChar w:fldCharType="separate"/>
            </w:r>
            <w:r w:rsidR="005E1974">
              <w:rPr>
                <w:noProof/>
                <w:webHidden/>
              </w:rPr>
              <w:t>10</w:t>
            </w:r>
            <w:r w:rsidR="005E1974">
              <w:rPr>
                <w:noProof/>
                <w:webHidden/>
              </w:rPr>
              <w:fldChar w:fldCharType="end"/>
            </w:r>
          </w:hyperlink>
        </w:p>
        <w:p w:rsidR="005E1974" w:rsidRDefault="007A019A">
          <w:pPr>
            <w:pStyle w:val="TOC3"/>
            <w:tabs>
              <w:tab w:val="right" w:leader="dot" w:pos="10196"/>
            </w:tabs>
            <w:rPr>
              <w:rFonts w:asciiTheme="minorHAnsi" w:eastAsiaTheme="minorEastAsia" w:hAnsiTheme="minorHAnsi" w:cstheme="minorBidi"/>
              <w:noProof/>
              <w:color w:val="auto"/>
              <w:lang w:eastAsia="en-AU"/>
            </w:rPr>
          </w:pPr>
          <w:hyperlink w:anchor="_Toc37671151" w:history="1">
            <w:r w:rsidR="005E1974" w:rsidRPr="0022052D">
              <w:rPr>
                <w:rStyle w:val="Hyperlink"/>
                <w:noProof/>
              </w:rPr>
              <w:t>Worker Evacuation Procedure</w:t>
            </w:r>
            <w:r w:rsidR="005E1974">
              <w:rPr>
                <w:noProof/>
                <w:webHidden/>
              </w:rPr>
              <w:tab/>
            </w:r>
            <w:r w:rsidR="005E1974">
              <w:rPr>
                <w:noProof/>
                <w:webHidden/>
              </w:rPr>
              <w:fldChar w:fldCharType="begin"/>
            </w:r>
            <w:r w:rsidR="005E1974">
              <w:rPr>
                <w:noProof/>
                <w:webHidden/>
              </w:rPr>
              <w:instrText xml:space="preserve"> PAGEREF _Toc37671151 \h </w:instrText>
            </w:r>
            <w:r w:rsidR="005E1974">
              <w:rPr>
                <w:noProof/>
                <w:webHidden/>
              </w:rPr>
            </w:r>
            <w:r w:rsidR="005E1974">
              <w:rPr>
                <w:noProof/>
                <w:webHidden/>
              </w:rPr>
              <w:fldChar w:fldCharType="separate"/>
            </w:r>
            <w:r w:rsidR="005E1974">
              <w:rPr>
                <w:noProof/>
                <w:webHidden/>
              </w:rPr>
              <w:t>10</w:t>
            </w:r>
            <w:r w:rsidR="005E1974">
              <w:rPr>
                <w:noProof/>
                <w:webHidden/>
              </w:rPr>
              <w:fldChar w:fldCharType="end"/>
            </w:r>
          </w:hyperlink>
        </w:p>
        <w:p w:rsidR="005E1974" w:rsidRDefault="007A019A">
          <w:pPr>
            <w:pStyle w:val="TOC3"/>
            <w:tabs>
              <w:tab w:val="right" w:leader="dot" w:pos="10196"/>
            </w:tabs>
            <w:rPr>
              <w:rFonts w:asciiTheme="minorHAnsi" w:eastAsiaTheme="minorEastAsia" w:hAnsiTheme="minorHAnsi" w:cstheme="minorBidi"/>
              <w:noProof/>
              <w:color w:val="auto"/>
              <w:lang w:eastAsia="en-AU"/>
            </w:rPr>
          </w:pPr>
          <w:hyperlink w:anchor="_Toc37671152" w:history="1">
            <w:r w:rsidR="005E1974" w:rsidRPr="0022052D">
              <w:rPr>
                <w:rStyle w:val="Hyperlink"/>
                <w:noProof/>
              </w:rPr>
              <w:t>Fire Evacuation Procedure</w:t>
            </w:r>
            <w:r w:rsidR="005E1974">
              <w:rPr>
                <w:noProof/>
                <w:webHidden/>
              </w:rPr>
              <w:tab/>
            </w:r>
            <w:r w:rsidR="005E1974">
              <w:rPr>
                <w:noProof/>
                <w:webHidden/>
              </w:rPr>
              <w:fldChar w:fldCharType="begin"/>
            </w:r>
            <w:r w:rsidR="005E1974">
              <w:rPr>
                <w:noProof/>
                <w:webHidden/>
              </w:rPr>
              <w:instrText xml:space="preserve"> PAGEREF _Toc37671152 \h </w:instrText>
            </w:r>
            <w:r w:rsidR="005E1974">
              <w:rPr>
                <w:noProof/>
                <w:webHidden/>
              </w:rPr>
            </w:r>
            <w:r w:rsidR="005E1974">
              <w:rPr>
                <w:noProof/>
                <w:webHidden/>
              </w:rPr>
              <w:fldChar w:fldCharType="separate"/>
            </w:r>
            <w:r w:rsidR="005E1974">
              <w:rPr>
                <w:noProof/>
                <w:webHidden/>
              </w:rPr>
              <w:t>11</w:t>
            </w:r>
            <w:r w:rsidR="005E1974">
              <w:rPr>
                <w:noProof/>
                <w:webHidden/>
              </w:rPr>
              <w:fldChar w:fldCharType="end"/>
            </w:r>
          </w:hyperlink>
        </w:p>
        <w:p w:rsidR="005E1974" w:rsidRDefault="007A019A">
          <w:pPr>
            <w:pStyle w:val="TOC3"/>
            <w:tabs>
              <w:tab w:val="right" w:leader="dot" w:pos="10196"/>
            </w:tabs>
            <w:rPr>
              <w:rFonts w:asciiTheme="minorHAnsi" w:eastAsiaTheme="minorEastAsia" w:hAnsiTheme="minorHAnsi" w:cstheme="minorBidi"/>
              <w:noProof/>
              <w:color w:val="auto"/>
              <w:lang w:eastAsia="en-AU"/>
            </w:rPr>
          </w:pPr>
          <w:hyperlink w:anchor="_Toc37671153" w:history="1">
            <w:r w:rsidR="005E1974" w:rsidRPr="0022052D">
              <w:rPr>
                <w:rStyle w:val="Hyperlink"/>
                <w:noProof/>
              </w:rPr>
              <w:t>Earthquake Evacuation Procedure</w:t>
            </w:r>
            <w:r w:rsidR="005E1974">
              <w:rPr>
                <w:noProof/>
                <w:webHidden/>
              </w:rPr>
              <w:tab/>
            </w:r>
            <w:r w:rsidR="005E1974">
              <w:rPr>
                <w:noProof/>
                <w:webHidden/>
              </w:rPr>
              <w:fldChar w:fldCharType="begin"/>
            </w:r>
            <w:r w:rsidR="005E1974">
              <w:rPr>
                <w:noProof/>
                <w:webHidden/>
              </w:rPr>
              <w:instrText xml:space="preserve"> PAGEREF _Toc37671153 \h </w:instrText>
            </w:r>
            <w:r w:rsidR="005E1974">
              <w:rPr>
                <w:noProof/>
                <w:webHidden/>
              </w:rPr>
            </w:r>
            <w:r w:rsidR="005E1974">
              <w:rPr>
                <w:noProof/>
                <w:webHidden/>
              </w:rPr>
              <w:fldChar w:fldCharType="separate"/>
            </w:r>
            <w:r w:rsidR="005E1974">
              <w:rPr>
                <w:noProof/>
                <w:webHidden/>
              </w:rPr>
              <w:t>11</w:t>
            </w:r>
            <w:r w:rsidR="005E1974">
              <w:rPr>
                <w:noProof/>
                <w:webHidden/>
              </w:rPr>
              <w:fldChar w:fldCharType="end"/>
            </w:r>
          </w:hyperlink>
        </w:p>
        <w:p w:rsidR="005E1974" w:rsidRDefault="007A019A">
          <w:pPr>
            <w:pStyle w:val="TOC3"/>
            <w:tabs>
              <w:tab w:val="right" w:leader="dot" w:pos="10196"/>
            </w:tabs>
            <w:rPr>
              <w:rFonts w:asciiTheme="minorHAnsi" w:eastAsiaTheme="minorEastAsia" w:hAnsiTheme="minorHAnsi" w:cstheme="minorBidi"/>
              <w:noProof/>
              <w:color w:val="auto"/>
              <w:lang w:eastAsia="en-AU"/>
            </w:rPr>
          </w:pPr>
          <w:hyperlink w:anchor="_Toc37671154" w:history="1">
            <w:r w:rsidR="005E1974" w:rsidRPr="0022052D">
              <w:rPr>
                <w:rStyle w:val="Hyperlink"/>
                <w:noProof/>
              </w:rPr>
              <w:t>Medical Emergency Procedure</w:t>
            </w:r>
            <w:r w:rsidR="005E1974">
              <w:rPr>
                <w:noProof/>
                <w:webHidden/>
              </w:rPr>
              <w:tab/>
            </w:r>
            <w:r w:rsidR="005E1974">
              <w:rPr>
                <w:noProof/>
                <w:webHidden/>
              </w:rPr>
              <w:fldChar w:fldCharType="begin"/>
            </w:r>
            <w:r w:rsidR="005E1974">
              <w:rPr>
                <w:noProof/>
                <w:webHidden/>
              </w:rPr>
              <w:instrText xml:space="preserve"> PAGEREF _Toc37671154 \h </w:instrText>
            </w:r>
            <w:r w:rsidR="005E1974">
              <w:rPr>
                <w:noProof/>
                <w:webHidden/>
              </w:rPr>
            </w:r>
            <w:r w:rsidR="005E1974">
              <w:rPr>
                <w:noProof/>
                <w:webHidden/>
              </w:rPr>
              <w:fldChar w:fldCharType="separate"/>
            </w:r>
            <w:r w:rsidR="005E1974">
              <w:rPr>
                <w:noProof/>
                <w:webHidden/>
              </w:rPr>
              <w:t>12</w:t>
            </w:r>
            <w:r w:rsidR="005E1974">
              <w:rPr>
                <w:noProof/>
                <w:webHidden/>
              </w:rPr>
              <w:fldChar w:fldCharType="end"/>
            </w:r>
          </w:hyperlink>
        </w:p>
        <w:p w:rsidR="005E1974" w:rsidRDefault="007A019A">
          <w:pPr>
            <w:pStyle w:val="TOC3"/>
            <w:tabs>
              <w:tab w:val="right" w:leader="dot" w:pos="10196"/>
            </w:tabs>
            <w:rPr>
              <w:rFonts w:asciiTheme="minorHAnsi" w:eastAsiaTheme="minorEastAsia" w:hAnsiTheme="minorHAnsi" w:cstheme="minorBidi"/>
              <w:noProof/>
              <w:color w:val="auto"/>
              <w:lang w:eastAsia="en-AU"/>
            </w:rPr>
          </w:pPr>
          <w:hyperlink w:anchor="_Toc37671155" w:history="1">
            <w:r w:rsidR="005E1974" w:rsidRPr="0022052D">
              <w:rPr>
                <w:rStyle w:val="Hyperlink"/>
                <w:noProof/>
              </w:rPr>
              <w:t>Confined Space Emergency Procedure</w:t>
            </w:r>
            <w:r w:rsidR="005E1974">
              <w:rPr>
                <w:noProof/>
                <w:webHidden/>
              </w:rPr>
              <w:tab/>
            </w:r>
            <w:r w:rsidR="005E1974">
              <w:rPr>
                <w:noProof/>
                <w:webHidden/>
              </w:rPr>
              <w:fldChar w:fldCharType="begin"/>
            </w:r>
            <w:r w:rsidR="005E1974">
              <w:rPr>
                <w:noProof/>
                <w:webHidden/>
              </w:rPr>
              <w:instrText xml:space="preserve"> PAGEREF _Toc37671155 \h </w:instrText>
            </w:r>
            <w:r w:rsidR="005E1974">
              <w:rPr>
                <w:noProof/>
                <w:webHidden/>
              </w:rPr>
            </w:r>
            <w:r w:rsidR="005E1974">
              <w:rPr>
                <w:noProof/>
                <w:webHidden/>
              </w:rPr>
              <w:fldChar w:fldCharType="separate"/>
            </w:r>
            <w:r w:rsidR="005E1974">
              <w:rPr>
                <w:noProof/>
                <w:webHidden/>
              </w:rPr>
              <w:t>12</w:t>
            </w:r>
            <w:r w:rsidR="005E1974">
              <w:rPr>
                <w:noProof/>
                <w:webHidden/>
              </w:rPr>
              <w:fldChar w:fldCharType="end"/>
            </w:r>
          </w:hyperlink>
        </w:p>
        <w:p w:rsidR="005E1974" w:rsidRDefault="007A019A">
          <w:pPr>
            <w:pStyle w:val="TOC3"/>
            <w:tabs>
              <w:tab w:val="right" w:leader="dot" w:pos="10196"/>
            </w:tabs>
            <w:rPr>
              <w:rFonts w:asciiTheme="minorHAnsi" w:eastAsiaTheme="minorEastAsia" w:hAnsiTheme="minorHAnsi" w:cstheme="minorBidi"/>
              <w:noProof/>
              <w:color w:val="auto"/>
              <w:lang w:eastAsia="en-AU"/>
            </w:rPr>
          </w:pPr>
          <w:hyperlink w:anchor="_Toc37671156" w:history="1">
            <w:r w:rsidR="005E1974" w:rsidRPr="0022052D">
              <w:rPr>
                <w:rStyle w:val="Hyperlink"/>
                <w:noProof/>
              </w:rPr>
              <w:t>Heights Emergency Rescue Procedure</w:t>
            </w:r>
            <w:r w:rsidR="005E1974">
              <w:rPr>
                <w:noProof/>
                <w:webHidden/>
              </w:rPr>
              <w:tab/>
            </w:r>
            <w:r w:rsidR="005E1974">
              <w:rPr>
                <w:noProof/>
                <w:webHidden/>
              </w:rPr>
              <w:fldChar w:fldCharType="begin"/>
            </w:r>
            <w:r w:rsidR="005E1974">
              <w:rPr>
                <w:noProof/>
                <w:webHidden/>
              </w:rPr>
              <w:instrText xml:space="preserve"> PAGEREF _Toc37671156 \h </w:instrText>
            </w:r>
            <w:r w:rsidR="005E1974">
              <w:rPr>
                <w:noProof/>
                <w:webHidden/>
              </w:rPr>
            </w:r>
            <w:r w:rsidR="005E1974">
              <w:rPr>
                <w:noProof/>
                <w:webHidden/>
              </w:rPr>
              <w:fldChar w:fldCharType="separate"/>
            </w:r>
            <w:r w:rsidR="005E1974">
              <w:rPr>
                <w:noProof/>
                <w:webHidden/>
              </w:rPr>
              <w:t>12</w:t>
            </w:r>
            <w:r w:rsidR="005E1974">
              <w:rPr>
                <w:noProof/>
                <w:webHidden/>
              </w:rPr>
              <w:fldChar w:fldCharType="end"/>
            </w:r>
          </w:hyperlink>
        </w:p>
        <w:p w:rsidR="005E1974" w:rsidRDefault="007A019A">
          <w:pPr>
            <w:pStyle w:val="TOC3"/>
            <w:tabs>
              <w:tab w:val="right" w:leader="dot" w:pos="10196"/>
            </w:tabs>
            <w:rPr>
              <w:rFonts w:asciiTheme="minorHAnsi" w:eastAsiaTheme="minorEastAsia" w:hAnsiTheme="minorHAnsi" w:cstheme="minorBidi"/>
              <w:noProof/>
              <w:color w:val="auto"/>
              <w:lang w:eastAsia="en-AU"/>
            </w:rPr>
          </w:pPr>
          <w:hyperlink w:anchor="_Toc37671157" w:history="1">
            <w:r w:rsidR="005E1974" w:rsidRPr="0022052D">
              <w:rPr>
                <w:rStyle w:val="Hyperlink"/>
                <w:noProof/>
              </w:rPr>
              <w:t>Hazardous Substances Spill Emergency Procedure</w:t>
            </w:r>
            <w:r w:rsidR="005E1974">
              <w:rPr>
                <w:noProof/>
                <w:webHidden/>
              </w:rPr>
              <w:tab/>
            </w:r>
            <w:r w:rsidR="005E1974">
              <w:rPr>
                <w:noProof/>
                <w:webHidden/>
              </w:rPr>
              <w:fldChar w:fldCharType="begin"/>
            </w:r>
            <w:r w:rsidR="005E1974">
              <w:rPr>
                <w:noProof/>
                <w:webHidden/>
              </w:rPr>
              <w:instrText xml:space="preserve"> PAGEREF _Toc37671157 \h </w:instrText>
            </w:r>
            <w:r w:rsidR="005E1974">
              <w:rPr>
                <w:noProof/>
                <w:webHidden/>
              </w:rPr>
            </w:r>
            <w:r w:rsidR="005E1974">
              <w:rPr>
                <w:noProof/>
                <w:webHidden/>
              </w:rPr>
              <w:fldChar w:fldCharType="separate"/>
            </w:r>
            <w:r w:rsidR="005E1974">
              <w:rPr>
                <w:noProof/>
                <w:webHidden/>
              </w:rPr>
              <w:t>13</w:t>
            </w:r>
            <w:r w:rsidR="005E1974">
              <w:rPr>
                <w:noProof/>
                <w:webHidden/>
              </w:rPr>
              <w:fldChar w:fldCharType="end"/>
            </w:r>
          </w:hyperlink>
        </w:p>
        <w:p w:rsidR="005E1974" w:rsidRDefault="007A019A">
          <w:pPr>
            <w:pStyle w:val="TOC3"/>
            <w:tabs>
              <w:tab w:val="right" w:leader="dot" w:pos="10196"/>
            </w:tabs>
            <w:rPr>
              <w:rFonts w:asciiTheme="minorHAnsi" w:eastAsiaTheme="minorEastAsia" w:hAnsiTheme="minorHAnsi" w:cstheme="minorBidi"/>
              <w:noProof/>
              <w:color w:val="auto"/>
              <w:lang w:eastAsia="en-AU"/>
            </w:rPr>
          </w:pPr>
          <w:hyperlink w:anchor="_Toc37671158" w:history="1">
            <w:r w:rsidR="005E1974" w:rsidRPr="0022052D">
              <w:rPr>
                <w:rStyle w:val="Hyperlink"/>
                <w:noProof/>
              </w:rPr>
              <w:t>Underground Power Cable Strike Procedure</w:t>
            </w:r>
            <w:r w:rsidR="005E1974">
              <w:rPr>
                <w:noProof/>
                <w:webHidden/>
              </w:rPr>
              <w:tab/>
            </w:r>
            <w:r w:rsidR="005E1974">
              <w:rPr>
                <w:noProof/>
                <w:webHidden/>
              </w:rPr>
              <w:fldChar w:fldCharType="begin"/>
            </w:r>
            <w:r w:rsidR="005E1974">
              <w:rPr>
                <w:noProof/>
                <w:webHidden/>
              </w:rPr>
              <w:instrText xml:space="preserve"> PAGEREF _Toc37671158 \h </w:instrText>
            </w:r>
            <w:r w:rsidR="005E1974">
              <w:rPr>
                <w:noProof/>
                <w:webHidden/>
              </w:rPr>
            </w:r>
            <w:r w:rsidR="005E1974">
              <w:rPr>
                <w:noProof/>
                <w:webHidden/>
              </w:rPr>
              <w:fldChar w:fldCharType="separate"/>
            </w:r>
            <w:r w:rsidR="005E1974">
              <w:rPr>
                <w:noProof/>
                <w:webHidden/>
              </w:rPr>
              <w:t>13</w:t>
            </w:r>
            <w:r w:rsidR="005E1974">
              <w:rPr>
                <w:noProof/>
                <w:webHidden/>
              </w:rPr>
              <w:fldChar w:fldCharType="end"/>
            </w:r>
          </w:hyperlink>
        </w:p>
        <w:p w:rsidR="005E1974" w:rsidRDefault="007A019A">
          <w:pPr>
            <w:pStyle w:val="TOC3"/>
            <w:tabs>
              <w:tab w:val="right" w:leader="dot" w:pos="10196"/>
            </w:tabs>
            <w:rPr>
              <w:rFonts w:asciiTheme="minorHAnsi" w:eastAsiaTheme="minorEastAsia" w:hAnsiTheme="minorHAnsi" w:cstheme="minorBidi"/>
              <w:noProof/>
              <w:color w:val="auto"/>
              <w:lang w:eastAsia="en-AU"/>
            </w:rPr>
          </w:pPr>
          <w:hyperlink w:anchor="_Toc37671159" w:history="1">
            <w:r w:rsidR="005E1974" w:rsidRPr="0022052D">
              <w:rPr>
                <w:rStyle w:val="Hyperlink"/>
                <w:noProof/>
              </w:rPr>
              <w:t>Gas Pipe Strike Procedure</w:t>
            </w:r>
            <w:r w:rsidR="005E1974">
              <w:rPr>
                <w:noProof/>
                <w:webHidden/>
              </w:rPr>
              <w:tab/>
            </w:r>
            <w:r w:rsidR="005E1974">
              <w:rPr>
                <w:noProof/>
                <w:webHidden/>
              </w:rPr>
              <w:fldChar w:fldCharType="begin"/>
            </w:r>
            <w:r w:rsidR="005E1974">
              <w:rPr>
                <w:noProof/>
                <w:webHidden/>
              </w:rPr>
              <w:instrText xml:space="preserve"> PAGEREF _Toc37671159 \h </w:instrText>
            </w:r>
            <w:r w:rsidR="005E1974">
              <w:rPr>
                <w:noProof/>
                <w:webHidden/>
              </w:rPr>
            </w:r>
            <w:r w:rsidR="005E1974">
              <w:rPr>
                <w:noProof/>
                <w:webHidden/>
              </w:rPr>
              <w:fldChar w:fldCharType="separate"/>
            </w:r>
            <w:r w:rsidR="005E1974">
              <w:rPr>
                <w:noProof/>
                <w:webHidden/>
              </w:rPr>
              <w:t>13</w:t>
            </w:r>
            <w:r w:rsidR="005E1974">
              <w:rPr>
                <w:noProof/>
                <w:webHidden/>
              </w:rPr>
              <w:fldChar w:fldCharType="end"/>
            </w:r>
          </w:hyperlink>
        </w:p>
        <w:p w:rsidR="005E1974" w:rsidRDefault="007A019A">
          <w:pPr>
            <w:pStyle w:val="TOC3"/>
            <w:tabs>
              <w:tab w:val="right" w:leader="dot" w:pos="10196"/>
            </w:tabs>
            <w:rPr>
              <w:rFonts w:asciiTheme="minorHAnsi" w:eastAsiaTheme="minorEastAsia" w:hAnsiTheme="minorHAnsi" w:cstheme="minorBidi"/>
              <w:noProof/>
              <w:color w:val="auto"/>
              <w:lang w:eastAsia="en-AU"/>
            </w:rPr>
          </w:pPr>
          <w:hyperlink w:anchor="_Toc37671160" w:history="1">
            <w:r w:rsidR="005E1974" w:rsidRPr="0022052D">
              <w:rPr>
                <w:rStyle w:val="Hyperlink"/>
                <w:noProof/>
              </w:rPr>
              <w:t>Emergency Drill Testing</w:t>
            </w:r>
            <w:r w:rsidR="005E1974">
              <w:rPr>
                <w:noProof/>
                <w:webHidden/>
              </w:rPr>
              <w:tab/>
            </w:r>
            <w:r w:rsidR="005E1974">
              <w:rPr>
                <w:noProof/>
                <w:webHidden/>
              </w:rPr>
              <w:fldChar w:fldCharType="begin"/>
            </w:r>
            <w:r w:rsidR="005E1974">
              <w:rPr>
                <w:noProof/>
                <w:webHidden/>
              </w:rPr>
              <w:instrText xml:space="preserve"> PAGEREF _Toc37671160 \h </w:instrText>
            </w:r>
            <w:r w:rsidR="005E1974">
              <w:rPr>
                <w:noProof/>
                <w:webHidden/>
              </w:rPr>
            </w:r>
            <w:r w:rsidR="005E1974">
              <w:rPr>
                <w:noProof/>
                <w:webHidden/>
              </w:rPr>
              <w:fldChar w:fldCharType="separate"/>
            </w:r>
            <w:r w:rsidR="005E1974">
              <w:rPr>
                <w:noProof/>
                <w:webHidden/>
              </w:rPr>
              <w:t>14</w:t>
            </w:r>
            <w:r w:rsidR="005E1974">
              <w:rPr>
                <w:noProof/>
                <w:webHidden/>
              </w:rPr>
              <w:fldChar w:fldCharType="end"/>
            </w:r>
          </w:hyperlink>
        </w:p>
        <w:p w:rsidR="005E1974" w:rsidRDefault="007A019A">
          <w:pPr>
            <w:pStyle w:val="TOC2"/>
            <w:tabs>
              <w:tab w:val="right" w:leader="dot" w:pos="10196"/>
            </w:tabs>
            <w:rPr>
              <w:rFonts w:asciiTheme="minorHAnsi" w:eastAsiaTheme="minorEastAsia" w:hAnsiTheme="minorHAnsi" w:cstheme="minorBidi"/>
              <w:noProof/>
              <w:color w:val="auto"/>
              <w:lang w:eastAsia="en-AU"/>
            </w:rPr>
          </w:pPr>
          <w:hyperlink w:anchor="_Toc37671161" w:history="1">
            <w:r w:rsidR="005E1974" w:rsidRPr="0022052D">
              <w:rPr>
                <w:rStyle w:val="Hyperlink"/>
                <w:noProof/>
              </w:rPr>
              <w:t>Emergency Evacuation Plan</w:t>
            </w:r>
            <w:r w:rsidR="005E1974">
              <w:rPr>
                <w:noProof/>
                <w:webHidden/>
              </w:rPr>
              <w:tab/>
            </w:r>
            <w:r w:rsidR="005E1974">
              <w:rPr>
                <w:noProof/>
                <w:webHidden/>
              </w:rPr>
              <w:fldChar w:fldCharType="begin"/>
            </w:r>
            <w:r w:rsidR="005E1974">
              <w:rPr>
                <w:noProof/>
                <w:webHidden/>
              </w:rPr>
              <w:instrText xml:space="preserve"> PAGEREF _Toc37671161 \h </w:instrText>
            </w:r>
            <w:r w:rsidR="005E1974">
              <w:rPr>
                <w:noProof/>
                <w:webHidden/>
              </w:rPr>
            </w:r>
            <w:r w:rsidR="005E1974">
              <w:rPr>
                <w:noProof/>
                <w:webHidden/>
              </w:rPr>
              <w:fldChar w:fldCharType="separate"/>
            </w:r>
            <w:r w:rsidR="005E1974">
              <w:rPr>
                <w:noProof/>
                <w:webHidden/>
              </w:rPr>
              <w:t>14</w:t>
            </w:r>
            <w:r w:rsidR="005E1974">
              <w:rPr>
                <w:noProof/>
                <w:webHidden/>
              </w:rPr>
              <w:fldChar w:fldCharType="end"/>
            </w:r>
          </w:hyperlink>
        </w:p>
        <w:p w:rsidR="005E1974" w:rsidRDefault="007A019A">
          <w:pPr>
            <w:pStyle w:val="TOC1"/>
            <w:tabs>
              <w:tab w:val="right" w:leader="dot" w:pos="10196"/>
            </w:tabs>
            <w:rPr>
              <w:rFonts w:asciiTheme="minorHAnsi" w:eastAsiaTheme="minorEastAsia" w:hAnsiTheme="minorHAnsi" w:cstheme="minorBidi"/>
              <w:noProof/>
              <w:color w:val="auto"/>
              <w:lang w:eastAsia="en-AU"/>
            </w:rPr>
          </w:pPr>
          <w:hyperlink w:anchor="_Toc37671162" w:history="1">
            <w:r w:rsidR="005E1974" w:rsidRPr="0022052D">
              <w:rPr>
                <w:rStyle w:val="Hyperlink"/>
                <w:noProof/>
              </w:rPr>
              <w:t>Job Safety Management</w:t>
            </w:r>
            <w:r w:rsidR="005E1974">
              <w:rPr>
                <w:noProof/>
                <w:webHidden/>
              </w:rPr>
              <w:tab/>
            </w:r>
            <w:r w:rsidR="005E1974">
              <w:rPr>
                <w:noProof/>
                <w:webHidden/>
              </w:rPr>
              <w:fldChar w:fldCharType="begin"/>
            </w:r>
            <w:r w:rsidR="005E1974">
              <w:rPr>
                <w:noProof/>
                <w:webHidden/>
              </w:rPr>
              <w:instrText xml:space="preserve"> PAGEREF _Toc37671162 \h </w:instrText>
            </w:r>
            <w:r w:rsidR="005E1974">
              <w:rPr>
                <w:noProof/>
                <w:webHidden/>
              </w:rPr>
            </w:r>
            <w:r w:rsidR="005E1974">
              <w:rPr>
                <w:noProof/>
                <w:webHidden/>
              </w:rPr>
              <w:fldChar w:fldCharType="separate"/>
            </w:r>
            <w:r w:rsidR="005E1974">
              <w:rPr>
                <w:noProof/>
                <w:webHidden/>
              </w:rPr>
              <w:t>15</w:t>
            </w:r>
            <w:r w:rsidR="005E1974">
              <w:rPr>
                <w:noProof/>
                <w:webHidden/>
              </w:rPr>
              <w:fldChar w:fldCharType="end"/>
            </w:r>
          </w:hyperlink>
        </w:p>
        <w:p w:rsidR="005E1974" w:rsidRDefault="007A019A">
          <w:pPr>
            <w:pStyle w:val="TOC2"/>
            <w:tabs>
              <w:tab w:val="right" w:leader="dot" w:pos="10196"/>
            </w:tabs>
            <w:rPr>
              <w:rFonts w:asciiTheme="minorHAnsi" w:eastAsiaTheme="minorEastAsia" w:hAnsiTheme="minorHAnsi" w:cstheme="minorBidi"/>
              <w:noProof/>
              <w:color w:val="auto"/>
              <w:lang w:eastAsia="en-AU"/>
            </w:rPr>
          </w:pPr>
          <w:hyperlink w:anchor="_Toc37671163" w:history="1">
            <w:r w:rsidR="005E1974" w:rsidRPr="0022052D">
              <w:rPr>
                <w:rStyle w:val="Hyperlink"/>
                <w:noProof/>
              </w:rPr>
              <w:t>Job Safety Analysis</w:t>
            </w:r>
            <w:r w:rsidR="005E1974">
              <w:rPr>
                <w:noProof/>
                <w:webHidden/>
              </w:rPr>
              <w:tab/>
            </w:r>
            <w:r w:rsidR="005E1974">
              <w:rPr>
                <w:noProof/>
                <w:webHidden/>
              </w:rPr>
              <w:fldChar w:fldCharType="begin"/>
            </w:r>
            <w:r w:rsidR="005E1974">
              <w:rPr>
                <w:noProof/>
                <w:webHidden/>
              </w:rPr>
              <w:instrText xml:space="preserve"> PAGEREF _Toc37671163 \h </w:instrText>
            </w:r>
            <w:r w:rsidR="005E1974">
              <w:rPr>
                <w:noProof/>
                <w:webHidden/>
              </w:rPr>
            </w:r>
            <w:r w:rsidR="005E1974">
              <w:rPr>
                <w:noProof/>
                <w:webHidden/>
              </w:rPr>
              <w:fldChar w:fldCharType="separate"/>
            </w:r>
            <w:r w:rsidR="005E1974">
              <w:rPr>
                <w:noProof/>
                <w:webHidden/>
              </w:rPr>
              <w:t>15</w:t>
            </w:r>
            <w:r w:rsidR="005E1974">
              <w:rPr>
                <w:noProof/>
                <w:webHidden/>
              </w:rPr>
              <w:fldChar w:fldCharType="end"/>
            </w:r>
          </w:hyperlink>
        </w:p>
        <w:p w:rsidR="005E1974" w:rsidRDefault="007A019A">
          <w:pPr>
            <w:pStyle w:val="TOC2"/>
            <w:tabs>
              <w:tab w:val="right" w:leader="dot" w:pos="10196"/>
            </w:tabs>
            <w:rPr>
              <w:rFonts w:asciiTheme="minorHAnsi" w:eastAsiaTheme="minorEastAsia" w:hAnsiTheme="minorHAnsi" w:cstheme="minorBidi"/>
              <w:noProof/>
              <w:color w:val="auto"/>
              <w:lang w:eastAsia="en-AU"/>
            </w:rPr>
          </w:pPr>
          <w:hyperlink w:anchor="_Toc37671164" w:history="1">
            <w:r w:rsidR="005E1974" w:rsidRPr="0022052D">
              <w:rPr>
                <w:rStyle w:val="Hyperlink"/>
                <w:noProof/>
              </w:rPr>
              <w:t>Hazardous Substance Management</w:t>
            </w:r>
            <w:r w:rsidR="005E1974">
              <w:rPr>
                <w:noProof/>
                <w:webHidden/>
              </w:rPr>
              <w:tab/>
            </w:r>
            <w:r w:rsidR="005E1974">
              <w:rPr>
                <w:noProof/>
                <w:webHidden/>
              </w:rPr>
              <w:fldChar w:fldCharType="begin"/>
            </w:r>
            <w:r w:rsidR="005E1974">
              <w:rPr>
                <w:noProof/>
                <w:webHidden/>
              </w:rPr>
              <w:instrText xml:space="preserve"> PAGEREF _Toc37671164 \h </w:instrText>
            </w:r>
            <w:r w:rsidR="005E1974">
              <w:rPr>
                <w:noProof/>
                <w:webHidden/>
              </w:rPr>
            </w:r>
            <w:r w:rsidR="005E1974">
              <w:rPr>
                <w:noProof/>
                <w:webHidden/>
              </w:rPr>
              <w:fldChar w:fldCharType="separate"/>
            </w:r>
            <w:r w:rsidR="005E1974">
              <w:rPr>
                <w:noProof/>
                <w:webHidden/>
              </w:rPr>
              <w:t>15</w:t>
            </w:r>
            <w:r w:rsidR="005E1974">
              <w:rPr>
                <w:noProof/>
                <w:webHidden/>
              </w:rPr>
              <w:fldChar w:fldCharType="end"/>
            </w:r>
          </w:hyperlink>
        </w:p>
        <w:p w:rsidR="005E1974" w:rsidRDefault="007A019A">
          <w:pPr>
            <w:pStyle w:val="TOC2"/>
            <w:tabs>
              <w:tab w:val="right" w:leader="dot" w:pos="10196"/>
            </w:tabs>
            <w:rPr>
              <w:rFonts w:asciiTheme="minorHAnsi" w:eastAsiaTheme="minorEastAsia" w:hAnsiTheme="minorHAnsi" w:cstheme="minorBidi"/>
              <w:noProof/>
              <w:color w:val="auto"/>
              <w:lang w:eastAsia="en-AU"/>
            </w:rPr>
          </w:pPr>
          <w:hyperlink w:anchor="_Toc37671165" w:history="1">
            <w:r w:rsidR="005E1974" w:rsidRPr="0022052D">
              <w:rPr>
                <w:rStyle w:val="Hyperlink"/>
                <w:noProof/>
              </w:rPr>
              <w:t>Hazard Register</w:t>
            </w:r>
            <w:r w:rsidR="005E1974">
              <w:rPr>
                <w:noProof/>
                <w:webHidden/>
              </w:rPr>
              <w:tab/>
            </w:r>
            <w:r w:rsidR="005E1974">
              <w:rPr>
                <w:noProof/>
                <w:webHidden/>
              </w:rPr>
              <w:fldChar w:fldCharType="begin"/>
            </w:r>
            <w:r w:rsidR="005E1974">
              <w:rPr>
                <w:noProof/>
                <w:webHidden/>
              </w:rPr>
              <w:instrText xml:space="preserve"> PAGEREF _Toc37671165 \h </w:instrText>
            </w:r>
            <w:r w:rsidR="005E1974">
              <w:rPr>
                <w:noProof/>
                <w:webHidden/>
              </w:rPr>
            </w:r>
            <w:r w:rsidR="005E1974">
              <w:rPr>
                <w:noProof/>
                <w:webHidden/>
              </w:rPr>
              <w:fldChar w:fldCharType="separate"/>
            </w:r>
            <w:r w:rsidR="005E1974">
              <w:rPr>
                <w:noProof/>
                <w:webHidden/>
              </w:rPr>
              <w:t>17</w:t>
            </w:r>
            <w:r w:rsidR="005E1974">
              <w:rPr>
                <w:noProof/>
                <w:webHidden/>
              </w:rPr>
              <w:fldChar w:fldCharType="end"/>
            </w:r>
          </w:hyperlink>
        </w:p>
        <w:p w:rsidR="005E1974" w:rsidRDefault="007A019A">
          <w:pPr>
            <w:pStyle w:val="TOC2"/>
            <w:tabs>
              <w:tab w:val="right" w:leader="dot" w:pos="10196"/>
            </w:tabs>
            <w:rPr>
              <w:rFonts w:asciiTheme="minorHAnsi" w:eastAsiaTheme="minorEastAsia" w:hAnsiTheme="minorHAnsi" w:cstheme="minorBidi"/>
              <w:noProof/>
              <w:color w:val="auto"/>
              <w:lang w:eastAsia="en-AU"/>
            </w:rPr>
          </w:pPr>
          <w:hyperlink w:anchor="_Toc37671166" w:history="1">
            <w:r w:rsidR="005E1974" w:rsidRPr="0022052D">
              <w:rPr>
                <w:rStyle w:val="Hyperlink"/>
                <w:noProof/>
              </w:rPr>
              <w:t>Vehicle, Plant and Machinery Management</w:t>
            </w:r>
            <w:r w:rsidR="005E1974">
              <w:rPr>
                <w:noProof/>
                <w:webHidden/>
              </w:rPr>
              <w:tab/>
            </w:r>
            <w:r w:rsidR="005E1974">
              <w:rPr>
                <w:noProof/>
                <w:webHidden/>
              </w:rPr>
              <w:fldChar w:fldCharType="begin"/>
            </w:r>
            <w:r w:rsidR="005E1974">
              <w:rPr>
                <w:noProof/>
                <w:webHidden/>
              </w:rPr>
              <w:instrText xml:space="preserve"> PAGEREF _Toc37671166 \h </w:instrText>
            </w:r>
            <w:r w:rsidR="005E1974">
              <w:rPr>
                <w:noProof/>
                <w:webHidden/>
              </w:rPr>
            </w:r>
            <w:r w:rsidR="005E1974">
              <w:rPr>
                <w:noProof/>
                <w:webHidden/>
              </w:rPr>
              <w:fldChar w:fldCharType="separate"/>
            </w:r>
            <w:r w:rsidR="005E1974">
              <w:rPr>
                <w:noProof/>
                <w:webHidden/>
              </w:rPr>
              <w:t>17</w:t>
            </w:r>
            <w:r w:rsidR="005E1974">
              <w:rPr>
                <w:noProof/>
                <w:webHidden/>
              </w:rPr>
              <w:fldChar w:fldCharType="end"/>
            </w:r>
          </w:hyperlink>
        </w:p>
        <w:p w:rsidR="005E1974" w:rsidRDefault="007A019A">
          <w:pPr>
            <w:pStyle w:val="TOC2"/>
            <w:tabs>
              <w:tab w:val="right" w:leader="dot" w:pos="10196"/>
            </w:tabs>
            <w:rPr>
              <w:rFonts w:asciiTheme="minorHAnsi" w:eastAsiaTheme="minorEastAsia" w:hAnsiTheme="minorHAnsi" w:cstheme="minorBidi"/>
              <w:noProof/>
              <w:color w:val="auto"/>
              <w:lang w:eastAsia="en-AU"/>
            </w:rPr>
          </w:pPr>
          <w:hyperlink w:anchor="_Toc37671167" w:history="1">
            <w:r w:rsidR="005E1974" w:rsidRPr="0022052D">
              <w:rPr>
                <w:rStyle w:val="Hyperlink"/>
                <w:noProof/>
              </w:rPr>
              <w:t>Permit to Work</w:t>
            </w:r>
            <w:r w:rsidR="005E1974">
              <w:rPr>
                <w:noProof/>
                <w:webHidden/>
              </w:rPr>
              <w:tab/>
            </w:r>
            <w:r w:rsidR="005E1974">
              <w:rPr>
                <w:noProof/>
                <w:webHidden/>
              </w:rPr>
              <w:fldChar w:fldCharType="begin"/>
            </w:r>
            <w:r w:rsidR="005E1974">
              <w:rPr>
                <w:noProof/>
                <w:webHidden/>
              </w:rPr>
              <w:instrText xml:space="preserve"> PAGEREF _Toc37671167 \h </w:instrText>
            </w:r>
            <w:r w:rsidR="005E1974">
              <w:rPr>
                <w:noProof/>
                <w:webHidden/>
              </w:rPr>
            </w:r>
            <w:r w:rsidR="005E1974">
              <w:rPr>
                <w:noProof/>
                <w:webHidden/>
              </w:rPr>
              <w:fldChar w:fldCharType="separate"/>
            </w:r>
            <w:r w:rsidR="005E1974">
              <w:rPr>
                <w:noProof/>
                <w:webHidden/>
              </w:rPr>
              <w:t>17</w:t>
            </w:r>
            <w:r w:rsidR="005E1974">
              <w:rPr>
                <w:noProof/>
                <w:webHidden/>
              </w:rPr>
              <w:fldChar w:fldCharType="end"/>
            </w:r>
          </w:hyperlink>
        </w:p>
        <w:p w:rsidR="005E1974" w:rsidRDefault="007A019A">
          <w:pPr>
            <w:pStyle w:val="TOC1"/>
            <w:tabs>
              <w:tab w:val="right" w:leader="dot" w:pos="10196"/>
            </w:tabs>
            <w:rPr>
              <w:rFonts w:asciiTheme="minorHAnsi" w:eastAsiaTheme="minorEastAsia" w:hAnsiTheme="minorHAnsi" w:cstheme="minorBidi"/>
              <w:noProof/>
              <w:color w:val="auto"/>
              <w:lang w:eastAsia="en-AU"/>
            </w:rPr>
          </w:pPr>
          <w:hyperlink w:anchor="_Toc37671168" w:history="1">
            <w:r w:rsidR="005E1974" w:rsidRPr="0022052D">
              <w:rPr>
                <w:rStyle w:val="Hyperlink"/>
                <w:noProof/>
              </w:rPr>
              <w:t>Safety Inspections</w:t>
            </w:r>
            <w:r w:rsidR="005E1974">
              <w:rPr>
                <w:noProof/>
                <w:webHidden/>
              </w:rPr>
              <w:tab/>
            </w:r>
            <w:r w:rsidR="005E1974">
              <w:rPr>
                <w:noProof/>
                <w:webHidden/>
              </w:rPr>
              <w:fldChar w:fldCharType="begin"/>
            </w:r>
            <w:r w:rsidR="005E1974">
              <w:rPr>
                <w:noProof/>
                <w:webHidden/>
              </w:rPr>
              <w:instrText xml:space="preserve"> PAGEREF _Toc37671168 \h </w:instrText>
            </w:r>
            <w:r w:rsidR="005E1974">
              <w:rPr>
                <w:noProof/>
                <w:webHidden/>
              </w:rPr>
            </w:r>
            <w:r w:rsidR="005E1974">
              <w:rPr>
                <w:noProof/>
                <w:webHidden/>
              </w:rPr>
              <w:fldChar w:fldCharType="separate"/>
            </w:r>
            <w:r w:rsidR="005E1974">
              <w:rPr>
                <w:noProof/>
                <w:webHidden/>
              </w:rPr>
              <w:t>18</w:t>
            </w:r>
            <w:r w:rsidR="005E1974">
              <w:rPr>
                <w:noProof/>
                <w:webHidden/>
              </w:rPr>
              <w:fldChar w:fldCharType="end"/>
            </w:r>
          </w:hyperlink>
        </w:p>
        <w:p w:rsidR="005E1974" w:rsidRDefault="007A019A">
          <w:pPr>
            <w:pStyle w:val="TOC1"/>
            <w:tabs>
              <w:tab w:val="right" w:leader="dot" w:pos="10196"/>
            </w:tabs>
            <w:rPr>
              <w:rFonts w:asciiTheme="minorHAnsi" w:eastAsiaTheme="minorEastAsia" w:hAnsiTheme="minorHAnsi" w:cstheme="minorBidi"/>
              <w:noProof/>
              <w:color w:val="auto"/>
              <w:lang w:eastAsia="en-AU"/>
            </w:rPr>
          </w:pPr>
          <w:hyperlink w:anchor="_Toc37671169" w:history="1">
            <w:r w:rsidR="005E1974" w:rsidRPr="0022052D">
              <w:rPr>
                <w:rStyle w:val="Hyperlink"/>
                <w:noProof/>
              </w:rPr>
              <w:t>Site and Project Meetings</w:t>
            </w:r>
            <w:r w:rsidR="005E1974">
              <w:rPr>
                <w:noProof/>
                <w:webHidden/>
              </w:rPr>
              <w:tab/>
            </w:r>
            <w:r w:rsidR="005E1974">
              <w:rPr>
                <w:noProof/>
                <w:webHidden/>
              </w:rPr>
              <w:fldChar w:fldCharType="begin"/>
            </w:r>
            <w:r w:rsidR="005E1974">
              <w:rPr>
                <w:noProof/>
                <w:webHidden/>
              </w:rPr>
              <w:instrText xml:space="preserve"> PAGEREF _Toc37671169 \h </w:instrText>
            </w:r>
            <w:r w:rsidR="005E1974">
              <w:rPr>
                <w:noProof/>
                <w:webHidden/>
              </w:rPr>
            </w:r>
            <w:r w:rsidR="005E1974">
              <w:rPr>
                <w:noProof/>
                <w:webHidden/>
              </w:rPr>
              <w:fldChar w:fldCharType="separate"/>
            </w:r>
            <w:r w:rsidR="005E1974">
              <w:rPr>
                <w:noProof/>
                <w:webHidden/>
              </w:rPr>
              <w:t>19</w:t>
            </w:r>
            <w:r w:rsidR="005E1974">
              <w:rPr>
                <w:noProof/>
                <w:webHidden/>
              </w:rPr>
              <w:fldChar w:fldCharType="end"/>
            </w:r>
          </w:hyperlink>
        </w:p>
        <w:p w:rsidR="005E1974" w:rsidRDefault="007A019A">
          <w:pPr>
            <w:pStyle w:val="TOC2"/>
            <w:tabs>
              <w:tab w:val="right" w:leader="dot" w:pos="10196"/>
            </w:tabs>
            <w:rPr>
              <w:rFonts w:asciiTheme="minorHAnsi" w:eastAsiaTheme="minorEastAsia" w:hAnsiTheme="minorHAnsi" w:cstheme="minorBidi"/>
              <w:noProof/>
              <w:color w:val="auto"/>
              <w:lang w:eastAsia="en-AU"/>
            </w:rPr>
          </w:pPr>
          <w:hyperlink w:anchor="_Toc37671170" w:history="1">
            <w:r w:rsidR="005E1974" w:rsidRPr="0022052D">
              <w:rPr>
                <w:rStyle w:val="Hyperlink"/>
                <w:noProof/>
              </w:rPr>
              <w:t>Pre-Start/Toolbox Meetings</w:t>
            </w:r>
            <w:r w:rsidR="005E1974">
              <w:rPr>
                <w:noProof/>
                <w:webHidden/>
              </w:rPr>
              <w:tab/>
            </w:r>
            <w:r w:rsidR="005E1974">
              <w:rPr>
                <w:noProof/>
                <w:webHidden/>
              </w:rPr>
              <w:fldChar w:fldCharType="begin"/>
            </w:r>
            <w:r w:rsidR="005E1974">
              <w:rPr>
                <w:noProof/>
                <w:webHidden/>
              </w:rPr>
              <w:instrText xml:space="preserve"> PAGEREF _Toc37671170 \h </w:instrText>
            </w:r>
            <w:r w:rsidR="005E1974">
              <w:rPr>
                <w:noProof/>
                <w:webHidden/>
              </w:rPr>
            </w:r>
            <w:r w:rsidR="005E1974">
              <w:rPr>
                <w:noProof/>
                <w:webHidden/>
              </w:rPr>
              <w:fldChar w:fldCharType="separate"/>
            </w:r>
            <w:r w:rsidR="005E1974">
              <w:rPr>
                <w:noProof/>
                <w:webHidden/>
              </w:rPr>
              <w:t>19</w:t>
            </w:r>
            <w:r w:rsidR="005E1974">
              <w:rPr>
                <w:noProof/>
                <w:webHidden/>
              </w:rPr>
              <w:fldChar w:fldCharType="end"/>
            </w:r>
          </w:hyperlink>
        </w:p>
        <w:p w:rsidR="005E1974" w:rsidRDefault="007A019A">
          <w:pPr>
            <w:pStyle w:val="TOC2"/>
            <w:tabs>
              <w:tab w:val="right" w:leader="dot" w:pos="10196"/>
            </w:tabs>
            <w:rPr>
              <w:rFonts w:asciiTheme="minorHAnsi" w:eastAsiaTheme="minorEastAsia" w:hAnsiTheme="minorHAnsi" w:cstheme="minorBidi"/>
              <w:noProof/>
              <w:color w:val="auto"/>
              <w:lang w:eastAsia="en-AU"/>
            </w:rPr>
          </w:pPr>
          <w:hyperlink w:anchor="_Toc37671171" w:history="1">
            <w:r w:rsidR="005E1974" w:rsidRPr="0022052D">
              <w:rPr>
                <w:rStyle w:val="Hyperlink"/>
                <w:noProof/>
              </w:rPr>
              <w:t>Site Safety Meetings</w:t>
            </w:r>
            <w:r w:rsidR="005E1974">
              <w:rPr>
                <w:noProof/>
                <w:webHidden/>
              </w:rPr>
              <w:tab/>
            </w:r>
            <w:r w:rsidR="005E1974">
              <w:rPr>
                <w:noProof/>
                <w:webHidden/>
              </w:rPr>
              <w:fldChar w:fldCharType="begin"/>
            </w:r>
            <w:r w:rsidR="005E1974">
              <w:rPr>
                <w:noProof/>
                <w:webHidden/>
              </w:rPr>
              <w:instrText xml:space="preserve"> PAGEREF _Toc37671171 \h </w:instrText>
            </w:r>
            <w:r w:rsidR="005E1974">
              <w:rPr>
                <w:noProof/>
                <w:webHidden/>
              </w:rPr>
            </w:r>
            <w:r w:rsidR="005E1974">
              <w:rPr>
                <w:noProof/>
                <w:webHidden/>
              </w:rPr>
              <w:fldChar w:fldCharType="separate"/>
            </w:r>
            <w:r w:rsidR="005E1974">
              <w:rPr>
                <w:noProof/>
                <w:webHidden/>
              </w:rPr>
              <w:t>19</w:t>
            </w:r>
            <w:r w:rsidR="005E1974">
              <w:rPr>
                <w:noProof/>
                <w:webHidden/>
              </w:rPr>
              <w:fldChar w:fldCharType="end"/>
            </w:r>
          </w:hyperlink>
        </w:p>
        <w:p w:rsidR="005E1974" w:rsidRDefault="007A019A">
          <w:pPr>
            <w:pStyle w:val="TOC2"/>
            <w:tabs>
              <w:tab w:val="right" w:leader="dot" w:pos="10196"/>
            </w:tabs>
            <w:rPr>
              <w:rFonts w:asciiTheme="minorHAnsi" w:eastAsiaTheme="minorEastAsia" w:hAnsiTheme="minorHAnsi" w:cstheme="minorBidi"/>
              <w:noProof/>
              <w:color w:val="auto"/>
              <w:lang w:eastAsia="en-AU"/>
            </w:rPr>
          </w:pPr>
          <w:hyperlink w:anchor="_Toc37671172" w:history="1">
            <w:r w:rsidR="005E1974" w:rsidRPr="0022052D">
              <w:rPr>
                <w:rStyle w:val="Hyperlink"/>
                <w:noProof/>
              </w:rPr>
              <w:t>Health and Site Safety Representative Meetings</w:t>
            </w:r>
            <w:r w:rsidR="005E1974">
              <w:rPr>
                <w:noProof/>
                <w:webHidden/>
              </w:rPr>
              <w:tab/>
            </w:r>
            <w:r w:rsidR="005E1974">
              <w:rPr>
                <w:noProof/>
                <w:webHidden/>
              </w:rPr>
              <w:fldChar w:fldCharType="begin"/>
            </w:r>
            <w:r w:rsidR="005E1974">
              <w:rPr>
                <w:noProof/>
                <w:webHidden/>
              </w:rPr>
              <w:instrText xml:space="preserve"> PAGEREF _Toc37671172 \h </w:instrText>
            </w:r>
            <w:r w:rsidR="005E1974">
              <w:rPr>
                <w:noProof/>
                <w:webHidden/>
              </w:rPr>
            </w:r>
            <w:r w:rsidR="005E1974">
              <w:rPr>
                <w:noProof/>
                <w:webHidden/>
              </w:rPr>
              <w:fldChar w:fldCharType="separate"/>
            </w:r>
            <w:r w:rsidR="005E1974">
              <w:rPr>
                <w:noProof/>
                <w:webHidden/>
              </w:rPr>
              <w:t>19</w:t>
            </w:r>
            <w:r w:rsidR="005E1974">
              <w:rPr>
                <w:noProof/>
                <w:webHidden/>
              </w:rPr>
              <w:fldChar w:fldCharType="end"/>
            </w:r>
          </w:hyperlink>
        </w:p>
        <w:p w:rsidR="005E1974" w:rsidRDefault="007A019A">
          <w:pPr>
            <w:pStyle w:val="TOC1"/>
            <w:tabs>
              <w:tab w:val="right" w:leader="dot" w:pos="10196"/>
            </w:tabs>
            <w:rPr>
              <w:rFonts w:asciiTheme="minorHAnsi" w:eastAsiaTheme="minorEastAsia" w:hAnsiTheme="minorHAnsi" w:cstheme="minorBidi"/>
              <w:noProof/>
              <w:color w:val="auto"/>
              <w:lang w:eastAsia="en-AU"/>
            </w:rPr>
          </w:pPr>
          <w:hyperlink w:anchor="_Toc37671173" w:history="1">
            <w:r w:rsidR="005E1974" w:rsidRPr="0022052D">
              <w:rPr>
                <w:rStyle w:val="Hyperlink"/>
                <w:noProof/>
              </w:rPr>
              <w:t>Safety Induction Procedures</w:t>
            </w:r>
            <w:r w:rsidR="005E1974">
              <w:rPr>
                <w:noProof/>
                <w:webHidden/>
              </w:rPr>
              <w:tab/>
            </w:r>
            <w:r w:rsidR="005E1974">
              <w:rPr>
                <w:noProof/>
                <w:webHidden/>
              </w:rPr>
              <w:fldChar w:fldCharType="begin"/>
            </w:r>
            <w:r w:rsidR="005E1974">
              <w:rPr>
                <w:noProof/>
                <w:webHidden/>
              </w:rPr>
              <w:instrText xml:space="preserve"> PAGEREF _Toc37671173 \h </w:instrText>
            </w:r>
            <w:r w:rsidR="005E1974">
              <w:rPr>
                <w:noProof/>
                <w:webHidden/>
              </w:rPr>
            </w:r>
            <w:r w:rsidR="005E1974">
              <w:rPr>
                <w:noProof/>
                <w:webHidden/>
              </w:rPr>
              <w:fldChar w:fldCharType="separate"/>
            </w:r>
            <w:r w:rsidR="005E1974">
              <w:rPr>
                <w:noProof/>
                <w:webHidden/>
              </w:rPr>
              <w:t>20</w:t>
            </w:r>
            <w:r w:rsidR="005E1974">
              <w:rPr>
                <w:noProof/>
                <w:webHidden/>
              </w:rPr>
              <w:fldChar w:fldCharType="end"/>
            </w:r>
          </w:hyperlink>
        </w:p>
        <w:p w:rsidR="005E1974" w:rsidRDefault="007A019A">
          <w:pPr>
            <w:pStyle w:val="TOC2"/>
            <w:tabs>
              <w:tab w:val="right" w:leader="dot" w:pos="10196"/>
            </w:tabs>
            <w:rPr>
              <w:rFonts w:asciiTheme="minorHAnsi" w:eastAsiaTheme="minorEastAsia" w:hAnsiTheme="minorHAnsi" w:cstheme="minorBidi"/>
              <w:noProof/>
              <w:color w:val="auto"/>
              <w:lang w:eastAsia="en-AU"/>
            </w:rPr>
          </w:pPr>
          <w:hyperlink w:anchor="_Toc37671174" w:history="1">
            <w:r w:rsidR="005E1974" w:rsidRPr="0022052D">
              <w:rPr>
                <w:rStyle w:val="Hyperlink"/>
                <w:noProof/>
              </w:rPr>
              <w:t>Worker Induction</w:t>
            </w:r>
            <w:r w:rsidR="005E1974">
              <w:rPr>
                <w:noProof/>
                <w:webHidden/>
              </w:rPr>
              <w:tab/>
            </w:r>
            <w:r w:rsidR="005E1974">
              <w:rPr>
                <w:noProof/>
                <w:webHidden/>
              </w:rPr>
              <w:fldChar w:fldCharType="begin"/>
            </w:r>
            <w:r w:rsidR="005E1974">
              <w:rPr>
                <w:noProof/>
                <w:webHidden/>
              </w:rPr>
              <w:instrText xml:space="preserve"> PAGEREF _Toc37671174 \h </w:instrText>
            </w:r>
            <w:r w:rsidR="005E1974">
              <w:rPr>
                <w:noProof/>
                <w:webHidden/>
              </w:rPr>
            </w:r>
            <w:r w:rsidR="005E1974">
              <w:rPr>
                <w:noProof/>
                <w:webHidden/>
              </w:rPr>
              <w:fldChar w:fldCharType="separate"/>
            </w:r>
            <w:r w:rsidR="005E1974">
              <w:rPr>
                <w:noProof/>
                <w:webHidden/>
              </w:rPr>
              <w:t>20</w:t>
            </w:r>
            <w:r w:rsidR="005E1974">
              <w:rPr>
                <w:noProof/>
                <w:webHidden/>
              </w:rPr>
              <w:fldChar w:fldCharType="end"/>
            </w:r>
          </w:hyperlink>
        </w:p>
        <w:p w:rsidR="005E1974" w:rsidRDefault="007A019A">
          <w:pPr>
            <w:pStyle w:val="TOC2"/>
            <w:tabs>
              <w:tab w:val="right" w:leader="dot" w:pos="10196"/>
            </w:tabs>
            <w:rPr>
              <w:rFonts w:asciiTheme="minorHAnsi" w:eastAsiaTheme="minorEastAsia" w:hAnsiTheme="minorHAnsi" w:cstheme="minorBidi"/>
              <w:noProof/>
              <w:color w:val="auto"/>
              <w:lang w:eastAsia="en-AU"/>
            </w:rPr>
          </w:pPr>
          <w:hyperlink w:anchor="_Toc37671175" w:history="1">
            <w:r w:rsidR="005E1974" w:rsidRPr="0022052D">
              <w:rPr>
                <w:rStyle w:val="Hyperlink"/>
                <w:noProof/>
              </w:rPr>
              <w:t>Visitor Induction</w:t>
            </w:r>
            <w:r w:rsidR="005E1974">
              <w:rPr>
                <w:noProof/>
                <w:webHidden/>
              </w:rPr>
              <w:tab/>
            </w:r>
            <w:r w:rsidR="005E1974">
              <w:rPr>
                <w:noProof/>
                <w:webHidden/>
              </w:rPr>
              <w:fldChar w:fldCharType="begin"/>
            </w:r>
            <w:r w:rsidR="005E1974">
              <w:rPr>
                <w:noProof/>
                <w:webHidden/>
              </w:rPr>
              <w:instrText xml:space="preserve"> PAGEREF _Toc37671175 \h </w:instrText>
            </w:r>
            <w:r w:rsidR="005E1974">
              <w:rPr>
                <w:noProof/>
                <w:webHidden/>
              </w:rPr>
            </w:r>
            <w:r w:rsidR="005E1974">
              <w:rPr>
                <w:noProof/>
                <w:webHidden/>
              </w:rPr>
              <w:fldChar w:fldCharType="separate"/>
            </w:r>
            <w:r w:rsidR="005E1974">
              <w:rPr>
                <w:noProof/>
                <w:webHidden/>
              </w:rPr>
              <w:t>20</w:t>
            </w:r>
            <w:r w:rsidR="005E1974">
              <w:rPr>
                <w:noProof/>
                <w:webHidden/>
              </w:rPr>
              <w:fldChar w:fldCharType="end"/>
            </w:r>
          </w:hyperlink>
        </w:p>
        <w:p w:rsidR="005E1974" w:rsidRDefault="007A019A">
          <w:pPr>
            <w:pStyle w:val="TOC1"/>
            <w:tabs>
              <w:tab w:val="right" w:leader="dot" w:pos="10196"/>
            </w:tabs>
            <w:rPr>
              <w:rFonts w:asciiTheme="minorHAnsi" w:eastAsiaTheme="minorEastAsia" w:hAnsiTheme="minorHAnsi" w:cstheme="minorBidi"/>
              <w:noProof/>
              <w:color w:val="auto"/>
              <w:lang w:eastAsia="en-AU"/>
            </w:rPr>
          </w:pPr>
          <w:hyperlink w:anchor="_Toc37671176" w:history="1">
            <w:r w:rsidR="005E1974" w:rsidRPr="0022052D">
              <w:rPr>
                <w:rStyle w:val="Hyperlink"/>
                <w:noProof/>
              </w:rPr>
              <w:t>Accident / Incident Reporting / Investigation</w:t>
            </w:r>
            <w:r w:rsidR="005E1974">
              <w:rPr>
                <w:noProof/>
                <w:webHidden/>
              </w:rPr>
              <w:tab/>
            </w:r>
            <w:r w:rsidR="005E1974">
              <w:rPr>
                <w:noProof/>
                <w:webHidden/>
              </w:rPr>
              <w:fldChar w:fldCharType="begin"/>
            </w:r>
            <w:r w:rsidR="005E1974">
              <w:rPr>
                <w:noProof/>
                <w:webHidden/>
              </w:rPr>
              <w:instrText xml:space="preserve"> PAGEREF _Toc37671176 \h </w:instrText>
            </w:r>
            <w:r w:rsidR="005E1974">
              <w:rPr>
                <w:noProof/>
                <w:webHidden/>
              </w:rPr>
            </w:r>
            <w:r w:rsidR="005E1974">
              <w:rPr>
                <w:noProof/>
                <w:webHidden/>
              </w:rPr>
              <w:fldChar w:fldCharType="separate"/>
            </w:r>
            <w:r w:rsidR="005E1974">
              <w:rPr>
                <w:noProof/>
                <w:webHidden/>
              </w:rPr>
              <w:t>21</w:t>
            </w:r>
            <w:r w:rsidR="005E1974">
              <w:rPr>
                <w:noProof/>
                <w:webHidden/>
              </w:rPr>
              <w:fldChar w:fldCharType="end"/>
            </w:r>
          </w:hyperlink>
        </w:p>
        <w:p w:rsidR="005E1974" w:rsidRDefault="007A019A">
          <w:pPr>
            <w:pStyle w:val="TOC2"/>
            <w:tabs>
              <w:tab w:val="right" w:leader="dot" w:pos="10196"/>
            </w:tabs>
            <w:rPr>
              <w:rFonts w:asciiTheme="minorHAnsi" w:eastAsiaTheme="minorEastAsia" w:hAnsiTheme="minorHAnsi" w:cstheme="minorBidi"/>
              <w:noProof/>
              <w:color w:val="auto"/>
              <w:lang w:eastAsia="en-AU"/>
            </w:rPr>
          </w:pPr>
          <w:hyperlink w:anchor="_Toc37671177" w:history="1">
            <w:r w:rsidR="005E1974" w:rsidRPr="0022052D">
              <w:rPr>
                <w:rStyle w:val="Hyperlink"/>
                <w:noProof/>
              </w:rPr>
              <w:t>Accident Incident Investigation</w:t>
            </w:r>
            <w:r w:rsidR="005E1974">
              <w:rPr>
                <w:noProof/>
                <w:webHidden/>
              </w:rPr>
              <w:tab/>
            </w:r>
            <w:r w:rsidR="005E1974">
              <w:rPr>
                <w:noProof/>
                <w:webHidden/>
              </w:rPr>
              <w:fldChar w:fldCharType="begin"/>
            </w:r>
            <w:r w:rsidR="005E1974">
              <w:rPr>
                <w:noProof/>
                <w:webHidden/>
              </w:rPr>
              <w:instrText xml:space="preserve"> PAGEREF _Toc37671177 \h </w:instrText>
            </w:r>
            <w:r w:rsidR="005E1974">
              <w:rPr>
                <w:noProof/>
                <w:webHidden/>
              </w:rPr>
            </w:r>
            <w:r w:rsidR="005E1974">
              <w:rPr>
                <w:noProof/>
                <w:webHidden/>
              </w:rPr>
              <w:fldChar w:fldCharType="separate"/>
            </w:r>
            <w:r w:rsidR="005E1974">
              <w:rPr>
                <w:noProof/>
                <w:webHidden/>
              </w:rPr>
              <w:t>21</w:t>
            </w:r>
            <w:r w:rsidR="005E1974">
              <w:rPr>
                <w:noProof/>
                <w:webHidden/>
              </w:rPr>
              <w:fldChar w:fldCharType="end"/>
            </w:r>
          </w:hyperlink>
        </w:p>
        <w:p w:rsidR="005E1974" w:rsidRDefault="007A019A">
          <w:pPr>
            <w:pStyle w:val="TOC1"/>
            <w:tabs>
              <w:tab w:val="right" w:leader="dot" w:pos="10196"/>
            </w:tabs>
            <w:rPr>
              <w:rFonts w:asciiTheme="minorHAnsi" w:eastAsiaTheme="minorEastAsia" w:hAnsiTheme="minorHAnsi" w:cstheme="minorBidi"/>
              <w:noProof/>
              <w:color w:val="auto"/>
              <w:lang w:eastAsia="en-AU"/>
            </w:rPr>
          </w:pPr>
          <w:hyperlink w:anchor="_Toc37671178" w:history="1">
            <w:r w:rsidR="005E1974" w:rsidRPr="0022052D">
              <w:rPr>
                <w:rStyle w:val="Hyperlink"/>
                <w:noProof/>
              </w:rPr>
              <w:t>Subcontractor Management</w:t>
            </w:r>
            <w:r w:rsidR="005E1974">
              <w:rPr>
                <w:noProof/>
                <w:webHidden/>
              </w:rPr>
              <w:tab/>
            </w:r>
            <w:r w:rsidR="005E1974">
              <w:rPr>
                <w:noProof/>
                <w:webHidden/>
              </w:rPr>
              <w:fldChar w:fldCharType="begin"/>
            </w:r>
            <w:r w:rsidR="005E1974">
              <w:rPr>
                <w:noProof/>
                <w:webHidden/>
              </w:rPr>
              <w:instrText xml:space="preserve"> PAGEREF _Toc37671178 \h </w:instrText>
            </w:r>
            <w:r w:rsidR="005E1974">
              <w:rPr>
                <w:noProof/>
                <w:webHidden/>
              </w:rPr>
            </w:r>
            <w:r w:rsidR="005E1974">
              <w:rPr>
                <w:noProof/>
                <w:webHidden/>
              </w:rPr>
              <w:fldChar w:fldCharType="separate"/>
            </w:r>
            <w:r w:rsidR="005E1974">
              <w:rPr>
                <w:noProof/>
                <w:webHidden/>
              </w:rPr>
              <w:t>22</w:t>
            </w:r>
            <w:r w:rsidR="005E1974">
              <w:rPr>
                <w:noProof/>
                <w:webHidden/>
              </w:rPr>
              <w:fldChar w:fldCharType="end"/>
            </w:r>
          </w:hyperlink>
        </w:p>
        <w:p w:rsidR="005E1974" w:rsidRDefault="007A019A">
          <w:pPr>
            <w:pStyle w:val="TOC2"/>
            <w:tabs>
              <w:tab w:val="right" w:leader="dot" w:pos="10196"/>
            </w:tabs>
            <w:rPr>
              <w:rFonts w:asciiTheme="minorHAnsi" w:eastAsiaTheme="minorEastAsia" w:hAnsiTheme="minorHAnsi" w:cstheme="minorBidi"/>
              <w:noProof/>
              <w:color w:val="auto"/>
              <w:lang w:eastAsia="en-AU"/>
            </w:rPr>
          </w:pPr>
          <w:hyperlink w:anchor="_Toc37671179" w:history="1">
            <w:r w:rsidR="005E1974" w:rsidRPr="0022052D">
              <w:rPr>
                <w:rStyle w:val="Hyperlink"/>
                <w:noProof/>
              </w:rPr>
              <w:t>Subcontractor Management</w:t>
            </w:r>
            <w:r w:rsidR="005E1974">
              <w:rPr>
                <w:noProof/>
                <w:webHidden/>
              </w:rPr>
              <w:tab/>
            </w:r>
            <w:r w:rsidR="005E1974">
              <w:rPr>
                <w:noProof/>
                <w:webHidden/>
              </w:rPr>
              <w:fldChar w:fldCharType="begin"/>
            </w:r>
            <w:r w:rsidR="005E1974">
              <w:rPr>
                <w:noProof/>
                <w:webHidden/>
              </w:rPr>
              <w:instrText xml:space="preserve"> PAGEREF _Toc37671179 \h </w:instrText>
            </w:r>
            <w:r w:rsidR="005E1974">
              <w:rPr>
                <w:noProof/>
                <w:webHidden/>
              </w:rPr>
            </w:r>
            <w:r w:rsidR="005E1974">
              <w:rPr>
                <w:noProof/>
                <w:webHidden/>
              </w:rPr>
              <w:fldChar w:fldCharType="separate"/>
            </w:r>
            <w:r w:rsidR="005E1974">
              <w:rPr>
                <w:noProof/>
                <w:webHidden/>
              </w:rPr>
              <w:t>22</w:t>
            </w:r>
            <w:r w:rsidR="005E1974">
              <w:rPr>
                <w:noProof/>
                <w:webHidden/>
              </w:rPr>
              <w:fldChar w:fldCharType="end"/>
            </w:r>
          </w:hyperlink>
        </w:p>
        <w:p w:rsidR="005E1974" w:rsidRDefault="007A019A">
          <w:pPr>
            <w:pStyle w:val="TOC2"/>
            <w:tabs>
              <w:tab w:val="right" w:leader="dot" w:pos="10196"/>
            </w:tabs>
            <w:rPr>
              <w:rFonts w:asciiTheme="minorHAnsi" w:eastAsiaTheme="minorEastAsia" w:hAnsiTheme="minorHAnsi" w:cstheme="minorBidi"/>
              <w:noProof/>
              <w:color w:val="auto"/>
              <w:lang w:eastAsia="en-AU"/>
            </w:rPr>
          </w:pPr>
          <w:hyperlink w:anchor="_Toc37671180" w:history="1">
            <w:r w:rsidR="005E1974" w:rsidRPr="0022052D">
              <w:rPr>
                <w:rStyle w:val="Hyperlink"/>
                <w:noProof/>
              </w:rPr>
              <w:t>Hazard Identification</w:t>
            </w:r>
            <w:r w:rsidR="005E1974">
              <w:rPr>
                <w:noProof/>
                <w:webHidden/>
              </w:rPr>
              <w:tab/>
            </w:r>
            <w:r w:rsidR="005E1974">
              <w:rPr>
                <w:noProof/>
                <w:webHidden/>
              </w:rPr>
              <w:fldChar w:fldCharType="begin"/>
            </w:r>
            <w:r w:rsidR="005E1974">
              <w:rPr>
                <w:noProof/>
                <w:webHidden/>
              </w:rPr>
              <w:instrText xml:space="preserve"> PAGEREF _Toc37671180 \h </w:instrText>
            </w:r>
            <w:r w:rsidR="005E1974">
              <w:rPr>
                <w:noProof/>
                <w:webHidden/>
              </w:rPr>
            </w:r>
            <w:r w:rsidR="005E1974">
              <w:rPr>
                <w:noProof/>
                <w:webHidden/>
              </w:rPr>
              <w:fldChar w:fldCharType="separate"/>
            </w:r>
            <w:r w:rsidR="005E1974">
              <w:rPr>
                <w:noProof/>
                <w:webHidden/>
              </w:rPr>
              <w:t>22</w:t>
            </w:r>
            <w:r w:rsidR="005E1974">
              <w:rPr>
                <w:noProof/>
                <w:webHidden/>
              </w:rPr>
              <w:fldChar w:fldCharType="end"/>
            </w:r>
          </w:hyperlink>
        </w:p>
        <w:p w:rsidR="005E1974" w:rsidRDefault="007A019A">
          <w:pPr>
            <w:pStyle w:val="TOC2"/>
            <w:tabs>
              <w:tab w:val="right" w:leader="dot" w:pos="10196"/>
            </w:tabs>
            <w:rPr>
              <w:rFonts w:asciiTheme="minorHAnsi" w:eastAsiaTheme="minorEastAsia" w:hAnsiTheme="minorHAnsi" w:cstheme="minorBidi"/>
              <w:noProof/>
              <w:color w:val="auto"/>
              <w:lang w:eastAsia="en-AU"/>
            </w:rPr>
          </w:pPr>
          <w:hyperlink w:anchor="_Toc37671181" w:history="1">
            <w:r w:rsidR="005E1974" w:rsidRPr="0022052D">
              <w:rPr>
                <w:rStyle w:val="Hyperlink"/>
                <w:noProof/>
              </w:rPr>
              <w:t>Subcontractor Documentation</w:t>
            </w:r>
            <w:r w:rsidR="005E1974">
              <w:rPr>
                <w:noProof/>
                <w:webHidden/>
              </w:rPr>
              <w:tab/>
            </w:r>
            <w:r w:rsidR="005E1974">
              <w:rPr>
                <w:noProof/>
                <w:webHidden/>
              </w:rPr>
              <w:fldChar w:fldCharType="begin"/>
            </w:r>
            <w:r w:rsidR="005E1974">
              <w:rPr>
                <w:noProof/>
                <w:webHidden/>
              </w:rPr>
              <w:instrText xml:space="preserve"> PAGEREF _Toc37671181 \h </w:instrText>
            </w:r>
            <w:r w:rsidR="005E1974">
              <w:rPr>
                <w:noProof/>
                <w:webHidden/>
              </w:rPr>
            </w:r>
            <w:r w:rsidR="005E1974">
              <w:rPr>
                <w:noProof/>
                <w:webHidden/>
              </w:rPr>
              <w:fldChar w:fldCharType="separate"/>
            </w:r>
            <w:r w:rsidR="005E1974">
              <w:rPr>
                <w:noProof/>
                <w:webHidden/>
              </w:rPr>
              <w:t>22</w:t>
            </w:r>
            <w:r w:rsidR="005E1974">
              <w:rPr>
                <w:noProof/>
                <w:webHidden/>
              </w:rPr>
              <w:fldChar w:fldCharType="end"/>
            </w:r>
          </w:hyperlink>
        </w:p>
        <w:p w:rsidR="005E1974" w:rsidRDefault="007A019A">
          <w:pPr>
            <w:pStyle w:val="TOC2"/>
            <w:tabs>
              <w:tab w:val="right" w:leader="dot" w:pos="10196"/>
            </w:tabs>
            <w:rPr>
              <w:rFonts w:asciiTheme="minorHAnsi" w:eastAsiaTheme="minorEastAsia" w:hAnsiTheme="minorHAnsi" w:cstheme="minorBidi"/>
              <w:noProof/>
              <w:color w:val="auto"/>
              <w:lang w:eastAsia="en-AU"/>
            </w:rPr>
          </w:pPr>
          <w:hyperlink w:anchor="_Toc37671182" w:history="1">
            <w:r w:rsidR="005E1974" w:rsidRPr="0022052D">
              <w:rPr>
                <w:rStyle w:val="Hyperlink"/>
                <w:noProof/>
              </w:rPr>
              <w:t>Subcontractor Project Safety Plans</w:t>
            </w:r>
            <w:r w:rsidR="005E1974">
              <w:rPr>
                <w:noProof/>
                <w:webHidden/>
              </w:rPr>
              <w:tab/>
            </w:r>
            <w:r w:rsidR="005E1974">
              <w:rPr>
                <w:noProof/>
                <w:webHidden/>
              </w:rPr>
              <w:fldChar w:fldCharType="begin"/>
            </w:r>
            <w:r w:rsidR="005E1974">
              <w:rPr>
                <w:noProof/>
                <w:webHidden/>
              </w:rPr>
              <w:instrText xml:space="preserve"> PAGEREF _Toc37671182 \h </w:instrText>
            </w:r>
            <w:r w:rsidR="005E1974">
              <w:rPr>
                <w:noProof/>
                <w:webHidden/>
              </w:rPr>
            </w:r>
            <w:r w:rsidR="005E1974">
              <w:rPr>
                <w:noProof/>
                <w:webHidden/>
              </w:rPr>
              <w:fldChar w:fldCharType="separate"/>
            </w:r>
            <w:r w:rsidR="005E1974">
              <w:rPr>
                <w:noProof/>
                <w:webHidden/>
              </w:rPr>
              <w:t>22</w:t>
            </w:r>
            <w:r w:rsidR="005E1974">
              <w:rPr>
                <w:noProof/>
                <w:webHidden/>
              </w:rPr>
              <w:fldChar w:fldCharType="end"/>
            </w:r>
          </w:hyperlink>
        </w:p>
        <w:p w:rsidR="005E1974" w:rsidRDefault="007A019A">
          <w:pPr>
            <w:pStyle w:val="TOC2"/>
            <w:tabs>
              <w:tab w:val="right" w:leader="dot" w:pos="10196"/>
            </w:tabs>
            <w:rPr>
              <w:rFonts w:asciiTheme="minorHAnsi" w:eastAsiaTheme="minorEastAsia" w:hAnsiTheme="minorHAnsi" w:cstheme="minorBidi"/>
              <w:noProof/>
              <w:color w:val="auto"/>
              <w:lang w:eastAsia="en-AU"/>
            </w:rPr>
          </w:pPr>
          <w:hyperlink w:anchor="_Toc37671183" w:history="1">
            <w:r w:rsidR="005E1974" w:rsidRPr="0022052D">
              <w:rPr>
                <w:rStyle w:val="Hyperlink"/>
                <w:noProof/>
              </w:rPr>
              <w:t>Subcontractor H&amp;S Compliance Audits (H:13)</w:t>
            </w:r>
            <w:r w:rsidR="005E1974">
              <w:rPr>
                <w:noProof/>
                <w:webHidden/>
              </w:rPr>
              <w:tab/>
            </w:r>
            <w:r w:rsidR="005E1974">
              <w:rPr>
                <w:noProof/>
                <w:webHidden/>
              </w:rPr>
              <w:fldChar w:fldCharType="begin"/>
            </w:r>
            <w:r w:rsidR="005E1974">
              <w:rPr>
                <w:noProof/>
                <w:webHidden/>
              </w:rPr>
              <w:instrText xml:space="preserve"> PAGEREF _Toc37671183 \h </w:instrText>
            </w:r>
            <w:r w:rsidR="005E1974">
              <w:rPr>
                <w:noProof/>
                <w:webHidden/>
              </w:rPr>
            </w:r>
            <w:r w:rsidR="005E1974">
              <w:rPr>
                <w:noProof/>
                <w:webHidden/>
              </w:rPr>
              <w:fldChar w:fldCharType="separate"/>
            </w:r>
            <w:r w:rsidR="005E1974">
              <w:rPr>
                <w:noProof/>
                <w:webHidden/>
              </w:rPr>
              <w:t>22</w:t>
            </w:r>
            <w:r w:rsidR="005E1974">
              <w:rPr>
                <w:noProof/>
                <w:webHidden/>
              </w:rPr>
              <w:fldChar w:fldCharType="end"/>
            </w:r>
          </w:hyperlink>
        </w:p>
        <w:p w:rsidR="005E1974" w:rsidRDefault="007A019A">
          <w:pPr>
            <w:pStyle w:val="TOC1"/>
            <w:tabs>
              <w:tab w:val="right" w:leader="dot" w:pos="10196"/>
            </w:tabs>
            <w:rPr>
              <w:rFonts w:asciiTheme="minorHAnsi" w:eastAsiaTheme="minorEastAsia" w:hAnsiTheme="minorHAnsi" w:cstheme="minorBidi"/>
              <w:noProof/>
              <w:color w:val="auto"/>
              <w:lang w:eastAsia="en-AU"/>
            </w:rPr>
          </w:pPr>
          <w:hyperlink w:anchor="_Toc37671184" w:history="1">
            <w:r w:rsidR="005E1974" w:rsidRPr="0022052D">
              <w:rPr>
                <w:rStyle w:val="Hyperlink"/>
                <w:noProof/>
              </w:rPr>
              <w:t>Construction Site Safety Rules</w:t>
            </w:r>
            <w:r w:rsidR="005E1974">
              <w:rPr>
                <w:noProof/>
                <w:webHidden/>
              </w:rPr>
              <w:tab/>
            </w:r>
            <w:r w:rsidR="005E1974">
              <w:rPr>
                <w:noProof/>
                <w:webHidden/>
              </w:rPr>
              <w:fldChar w:fldCharType="begin"/>
            </w:r>
            <w:r w:rsidR="005E1974">
              <w:rPr>
                <w:noProof/>
                <w:webHidden/>
              </w:rPr>
              <w:instrText xml:space="preserve"> PAGEREF _Toc37671184 \h </w:instrText>
            </w:r>
            <w:r w:rsidR="005E1974">
              <w:rPr>
                <w:noProof/>
                <w:webHidden/>
              </w:rPr>
            </w:r>
            <w:r w:rsidR="005E1974">
              <w:rPr>
                <w:noProof/>
                <w:webHidden/>
              </w:rPr>
              <w:fldChar w:fldCharType="separate"/>
            </w:r>
            <w:r w:rsidR="005E1974">
              <w:rPr>
                <w:noProof/>
                <w:webHidden/>
              </w:rPr>
              <w:t>22</w:t>
            </w:r>
            <w:r w:rsidR="005E1974">
              <w:rPr>
                <w:noProof/>
                <w:webHidden/>
              </w:rPr>
              <w:fldChar w:fldCharType="end"/>
            </w:r>
          </w:hyperlink>
        </w:p>
        <w:p w:rsidR="005E1974" w:rsidRDefault="007A019A">
          <w:pPr>
            <w:pStyle w:val="TOC1"/>
            <w:tabs>
              <w:tab w:val="right" w:leader="dot" w:pos="10196"/>
            </w:tabs>
            <w:rPr>
              <w:rFonts w:asciiTheme="minorHAnsi" w:eastAsiaTheme="minorEastAsia" w:hAnsiTheme="minorHAnsi" w:cstheme="minorBidi"/>
              <w:noProof/>
              <w:color w:val="auto"/>
              <w:lang w:eastAsia="en-AU"/>
            </w:rPr>
          </w:pPr>
          <w:hyperlink w:anchor="_Toc37671185" w:history="1">
            <w:r w:rsidR="005E1974" w:rsidRPr="0022052D">
              <w:rPr>
                <w:rStyle w:val="Hyperlink"/>
                <w:noProof/>
              </w:rPr>
              <w:t>Worker Health and Wellbeing</w:t>
            </w:r>
            <w:r w:rsidR="005E1974">
              <w:rPr>
                <w:noProof/>
                <w:webHidden/>
              </w:rPr>
              <w:tab/>
            </w:r>
            <w:r w:rsidR="005E1974">
              <w:rPr>
                <w:noProof/>
                <w:webHidden/>
              </w:rPr>
              <w:fldChar w:fldCharType="begin"/>
            </w:r>
            <w:r w:rsidR="005E1974">
              <w:rPr>
                <w:noProof/>
                <w:webHidden/>
              </w:rPr>
              <w:instrText xml:space="preserve"> PAGEREF _Toc37671185 \h </w:instrText>
            </w:r>
            <w:r w:rsidR="005E1974">
              <w:rPr>
                <w:noProof/>
                <w:webHidden/>
              </w:rPr>
            </w:r>
            <w:r w:rsidR="005E1974">
              <w:rPr>
                <w:noProof/>
                <w:webHidden/>
              </w:rPr>
              <w:fldChar w:fldCharType="separate"/>
            </w:r>
            <w:r w:rsidR="005E1974">
              <w:rPr>
                <w:noProof/>
                <w:webHidden/>
              </w:rPr>
              <w:t>23</w:t>
            </w:r>
            <w:r w:rsidR="005E1974">
              <w:rPr>
                <w:noProof/>
                <w:webHidden/>
              </w:rPr>
              <w:fldChar w:fldCharType="end"/>
            </w:r>
          </w:hyperlink>
        </w:p>
        <w:p w:rsidR="005E1974" w:rsidRDefault="007A019A">
          <w:pPr>
            <w:pStyle w:val="TOC2"/>
            <w:tabs>
              <w:tab w:val="right" w:leader="dot" w:pos="10196"/>
            </w:tabs>
            <w:rPr>
              <w:rFonts w:asciiTheme="minorHAnsi" w:eastAsiaTheme="minorEastAsia" w:hAnsiTheme="minorHAnsi" w:cstheme="minorBidi"/>
              <w:noProof/>
              <w:color w:val="auto"/>
              <w:lang w:eastAsia="en-AU"/>
            </w:rPr>
          </w:pPr>
          <w:hyperlink w:anchor="_Toc37671186" w:history="1">
            <w:r w:rsidR="005E1974" w:rsidRPr="0022052D">
              <w:rPr>
                <w:rStyle w:val="Hyperlink"/>
                <w:noProof/>
              </w:rPr>
              <w:t>Duties Of Employees</w:t>
            </w:r>
            <w:r w:rsidR="005E1974">
              <w:rPr>
                <w:noProof/>
                <w:webHidden/>
              </w:rPr>
              <w:tab/>
            </w:r>
            <w:r w:rsidR="005E1974">
              <w:rPr>
                <w:noProof/>
                <w:webHidden/>
              </w:rPr>
              <w:fldChar w:fldCharType="begin"/>
            </w:r>
            <w:r w:rsidR="005E1974">
              <w:rPr>
                <w:noProof/>
                <w:webHidden/>
              </w:rPr>
              <w:instrText xml:space="preserve"> PAGEREF _Toc37671186 \h </w:instrText>
            </w:r>
            <w:r w:rsidR="005E1974">
              <w:rPr>
                <w:noProof/>
                <w:webHidden/>
              </w:rPr>
            </w:r>
            <w:r w:rsidR="005E1974">
              <w:rPr>
                <w:noProof/>
                <w:webHidden/>
              </w:rPr>
              <w:fldChar w:fldCharType="separate"/>
            </w:r>
            <w:r w:rsidR="005E1974">
              <w:rPr>
                <w:noProof/>
                <w:webHidden/>
              </w:rPr>
              <w:t>23</w:t>
            </w:r>
            <w:r w:rsidR="005E1974">
              <w:rPr>
                <w:noProof/>
                <w:webHidden/>
              </w:rPr>
              <w:fldChar w:fldCharType="end"/>
            </w:r>
          </w:hyperlink>
        </w:p>
        <w:p w:rsidR="005E1974" w:rsidRDefault="007A019A">
          <w:pPr>
            <w:pStyle w:val="TOC3"/>
            <w:tabs>
              <w:tab w:val="right" w:leader="dot" w:pos="10196"/>
            </w:tabs>
            <w:rPr>
              <w:rFonts w:asciiTheme="minorHAnsi" w:eastAsiaTheme="minorEastAsia" w:hAnsiTheme="minorHAnsi" w:cstheme="minorBidi"/>
              <w:noProof/>
              <w:color w:val="auto"/>
              <w:lang w:eastAsia="en-AU"/>
            </w:rPr>
          </w:pPr>
          <w:hyperlink w:anchor="_Toc37671187" w:history="1">
            <w:r w:rsidR="005E1974" w:rsidRPr="0022052D">
              <w:rPr>
                <w:rStyle w:val="Hyperlink"/>
                <w:noProof/>
              </w:rPr>
              <w:t>General</w:t>
            </w:r>
            <w:r w:rsidR="005E1974">
              <w:rPr>
                <w:noProof/>
                <w:webHidden/>
              </w:rPr>
              <w:tab/>
            </w:r>
            <w:r w:rsidR="005E1974">
              <w:rPr>
                <w:noProof/>
                <w:webHidden/>
              </w:rPr>
              <w:fldChar w:fldCharType="begin"/>
            </w:r>
            <w:r w:rsidR="005E1974">
              <w:rPr>
                <w:noProof/>
                <w:webHidden/>
              </w:rPr>
              <w:instrText xml:space="preserve"> PAGEREF _Toc37671187 \h </w:instrText>
            </w:r>
            <w:r w:rsidR="005E1974">
              <w:rPr>
                <w:noProof/>
                <w:webHidden/>
              </w:rPr>
            </w:r>
            <w:r w:rsidR="005E1974">
              <w:rPr>
                <w:noProof/>
                <w:webHidden/>
              </w:rPr>
              <w:fldChar w:fldCharType="separate"/>
            </w:r>
            <w:r w:rsidR="005E1974">
              <w:rPr>
                <w:noProof/>
                <w:webHidden/>
              </w:rPr>
              <w:t>23</w:t>
            </w:r>
            <w:r w:rsidR="005E1974">
              <w:rPr>
                <w:noProof/>
                <w:webHidden/>
              </w:rPr>
              <w:fldChar w:fldCharType="end"/>
            </w:r>
          </w:hyperlink>
        </w:p>
        <w:p w:rsidR="005E1974" w:rsidRDefault="007A019A">
          <w:pPr>
            <w:pStyle w:val="TOC3"/>
            <w:tabs>
              <w:tab w:val="right" w:leader="dot" w:pos="10196"/>
            </w:tabs>
            <w:rPr>
              <w:rFonts w:asciiTheme="minorHAnsi" w:eastAsiaTheme="minorEastAsia" w:hAnsiTheme="minorHAnsi" w:cstheme="minorBidi"/>
              <w:noProof/>
              <w:color w:val="auto"/>
              <w:lang w:eastAsia="en-AU"/>
            </w:rPr>
          </w:pPr>
          <w:hyperlink w:anchor="_Toc37671188" w:history="1">
            <w:r w:rsidR="005E1974" w:rsidRPr="0022052D">
              <w:rPr>
                <w:rStyle w:val="Hyperlink"/>
                <w:noProof/>
              </w:rPr>
              <w:t>Report Dangers</w:t>
            </w:r>
            <w:r w:rsidR="005E1974">
              <w:rPr>
                <w:noProof/>
                <w:webHidden/>
              </w:rPr>
              <w:tab/>
            </w:r>
            <w:r w:rsidR="005E1974">
              <w:rPr>
                <w:noProof/>
                <w:webHidden/>
              </w:rPr>
              <w:fldChar w:fldCharType="begin"/>
            </w:r>
            <w:r w:rsidR="005E1974">
              <w:rPr>
                <w:noProof/>
                <w:webHidden/>
              </w:rPr>
              <w:instrText xml:space="preserve"> PAGEREF _Toc37671188 \h </w:instrText>
            </w:r>
            <w:r w:rsidR="005E1974">
              <w:rPr>
                <w:noProof/>
                <w:webHidden/>
              </w:rPr>
            </w:r>
            <w:r w:rsidR="005E1974">
              <w:rPr>
                <w:noProof/>
                <w:webHidden/>
              </w:rPr>
              <w:fldChar w:fldCharType="separate"/>
            </w:r>
            <w:r w:rsidR="005E1974">
              <w:rPr>
                <w:noProof/>
                <w:webHidden/>
              </w:rPr>
              <w:t>23</w:t>
            </w:r>
            <w:r w:rsidR="005E1974">
              <w:rPr>
                <w:noProof/>
                <w:webHidden/>
              </w:rPr>
              <w:fldChar w:fldCharType="end"/>
            </w:r>
          </w:hyperlink>
        </w:p>
        <w:p w:rsidR="005E1974" w:rsidRDefault="007A019A">
          <w:pPr>
            <w:pStyle w:val="TOC3"/>
            <w:tabs>
              <w:tab w:val="right" w:leader="dot" w:pos="10196"/>
            </w:tabs>
            <w:rPr>
              <w:rFonts w:asciiTheme="minorHAnsi" w:eastAsiaTheme="minorEastAsia" w:hAnsiTheme="minorHAnsi" w:cstheme="minorBidi"/>
              <w:noProof/>
              <w:color w:val="auto"/>
              <w:lang w:eastAsia="en-AU"/>
            </w:rPr>
          </w:pPr>
          <w:hyperlink w:anchor="_Toc37671189" w:history="1">
            <w:r w:rsidR="005E1974" w:rsidRPr="0022052D">
              <w:rPr>
                <w:rStyle w:val="Hyperlink"/>
                <w:noProof/>
              </w:rPr>
              <w:t>Report Accidents, Injuries And Incidents</w:t>
            </w:r>
            <w:r w:rsidR="005E1974">
              <w:rPr>
                <w:noProof/>
                <w:webHidden/>
              </w:rPr>
              <w:tab/>
            </w:r>
            <w:r w:rsidR="005E1974">
              <w:rPr>
                <w:noProof/>
                <w:webHidden/>
              </w:rPr>
              <w:fldChar w:fldCharType="begin"/>
            </w:r>
            <w:r w:rsidR="005E1974">
              <w:rPr>
                <w:noProof/>
                <w:webHidden/>
              </w:rPr>
              <w:instrText xml:space="preserve"> PAGEREF _Toc37671189 \h </w:instrText>
            </w:r>
            <w:r w:rsidR="005E1974">
              <w:rPr>
                <w:noProof/>
                <w:webHidden/>
              </w:rPr>
            </w:r>
            <w:r w:rsidR="005E1974">
              <w:rPr>
                <w:noProof/>
                <w:webHidden/>
              </w:rPr>
              <w:fldChar w:fldCharType="separate"/>
            </w:r>
            <w:r w:rsidR="005E1974">
              <w:rPr>
                <w:noProof/>
                <w:webHidden/>
              </w:rPr>
              <w:t>23</w:t>
            </w:r>
            <w:r w:rsidR="005E1974">
              <w:rPr>
                <w:noProof/>
                <w:webHidden/>
              </w:rPr>
              <w:fldChar w:fldCharType="end"/>
            </w:r>
          </w:hyperlink>
        </w:p>
        <w:p w:rsidR="005E1974" w:rsidRDefault="007A019A">
          <w:pPr>
            <w:pStyle w:val="TOC3"/>
            <w:tabs>
              <w:tab w:val="right" w:leader="dot" w:pos="10196"/>
            </w:tabs>
            <w:rPr>
              <w:rFonts w:asciiTheme="minorHAnsi" w:eastAsiaTheme="minorEastAsia" w:hAnsiTheme="minorHAnsi" w:cstheme="minorBidi"/>
              <w:noProof/>
              <w:color w:val="auto"/>
              <w:lang w:eastAsia="en-AU"/>
            </w:rPr>
          </w:pPr>
          <w:hyperlink w:anchor="_Toc37671190" w:history="1">
            <w:r w:rsidR="005E1974" w:rsidRPr="0022052D">
              <w:rPr>
                <w:rStyle w:val="Hyperlink"/>
                <w:noProof/>
              </w:rPr>
              <w:t>Protective Clothing</w:t>
            </w:r>
            <w:r w:rsidR="005E1974">
              <w:rPr>
                <w:noProof/>
                <w:webHidden/>
              </w:rPr>
              <w:tab/>
            </w:r>
            <w:r w:rsidR="005E1974">
              <w:rPr>
                <w:noProof/>
                <w:webHidden/>
              </w:rPr>
              <w:fldChar w:fldCharType="begin"/>
            </w:r>
            <w:r w:rsidR="005E1974">
              <w:rPr>
                <w:noProof/>
                <w:webHidden/>
              </w:rPr>
              <w:instrText xml:space="preserve"> PAGEREF _Toc37671190 \h </w:instrText>
            </w:r>
            <w:r w:rsidR="005E1974">
              <w:rPr>
                <w:noProof/>
                <w:webHidden/>
              </w:rPr>
            </w:r>
            <w:r w:rsidR="005E1974">
              <w:rPr>
                <w:noProof/>
                <w:webHidden/>
              </w:rPr>
              <w:fldChar w:fldCharType="separate"/>
            </w:r>
            <w:r w:rsidR="005E1974">
              <w:rPr>
                <w:noProof/>
                <w:webHidden/>
              </w:rPr>
              <w:t>23</w:t>
            </w:r>
            <w:r w:rsidR="005E1974">
              <w:rPr>
                <w:noProof/>
                <w:webHidden/>
              </w:rPr>
              <w:fldChar w:fldCharType="end"/>
            </w:r>
          </w:hyperlink>
        </w:p>
        <w:p w:rsidR="005E1974" w:rsidRDefault="007A019A">
          <w:pPr>
            <w:pStyle w:val="TOC3"/>
            <w:tabs>
              <w:tab w:val="right" w:leader="dot" w:pos="10196"/>
            </w:tabs>
            <w:rPr>
              <w:rFonts w:asciiTheme="minorHAnsi" w:eastAsiaTheme="minorEastAsia" w:hAnsiTheme="minorHAnsi" w:cstheme="minorBidi"/>
              <w:noProof/>
              <w:color w:val="auto"/>
              <w:lang w:eastAsia="en-AU"/>
            </w:rPr>
          </w:pPr>
          <w:hyperlink w:anchor="_Toc37671191" w:history="1">
            <w:r w:rsidR="005E1974" w:rsidRPr="0022052D">
              <w:rPr>
                <w:rStyle w:val="Hyperlink"/>
                <w:noProof/>
              </w:rPr>
              <w:t>Training And Supervision</w:t>
            </w:r>
            <w:r w:rsidR="005E1974">
              <w:rPr>
                <w:noProof/>
                <w:webHidden/>
              </w:rPr>
              <w:tab/>
            </w:r>
            <w:r w:rsidR="005E1974">
              <w:rPr>
                <w:noProof/>
                <w:webHidden/>
              </w:rPr>
              <w:fldChar w:fldCharType="begin"/>
            </w:r>
            <w:r w:rsidR="005E1974">
              <w:rPr>
                <w:noProof/>
                <w:webHidden/>
              </w:rPr>
              <w:instrText xml:space="preserve"> PAGEREF _Toc37671191 \h </w:instrText>
            </w:r>
            <w:r w:rsidR="005E1974">
              <w:rPr>
                <w:noProof/>
                <w:webHidden/>
              </w:rPr>
            </w:r>
            <w:r w:rsidR="005E1974">
              <w:rPr>
                <w:noProof/>
                <w:webHidden/>
              </w:rPr>
              <w:fldChar w:fldCharType="separate"/>
            </w:r>
            <w:r w:rsidR="005E1974">
              <w:rPr>
                <w:noProof/>
                <w:webHidden/>
              </w:rPr>
              <w:t>23</w:t>
            </w:r>
            <w:r w:rsidR="005E1974">
              <w:rPr>
                <w:noProof/>
                <w:webHidden/>
              </w:rPr>
              <w:fldChar w:fldCharType="end"/>
            </w:r>
          </w:hyperlink>
        </w:p>
        <w:p w:rsidR="005E1974" w:rsidRDefault="007A019A">
          <w:pPr>
            <w:pStyle w:val="TOC2"/>
            <w:tabs>
              <w:tab w:val="right" w:leader="dot" w:pos="10196"/>
            </w:tabs>
            <w:rPr>
              <w:rFonts w:asciiTheme="minorHAnsi" w:eastAsiaTheme="minorEastAsia" w:hAnsiTheme="minorHAnsi" w:cstheme="minorBidi"/>
              <w:noProof/>
              <w:color w:val="auto"/>
              <w:lang w:eastAsia="en-AU"/>
            </w:rPr>
          </w:pPr>
          <w:hyperlink w:anchor="_Toc37671192" w:history="1">
            <w:r w:rsidR="005E1974" w:rsidRPr="0022052D">
              <w:rPr>
                <w:rStyle w:val="Hyperlink"/>
                <w:noProof/>
              </w:rPr>
              <w:t>Rehabilitation Policy</w:t>
            </w:r>
            <w:r w:rsidR="005E1974">
              <w:rPr>
                <w:noProof/>
                <w:webHidden/>
              </w:rPr>
              <w:tab/>
            </w:r>
            <w:r w:rsidR="005E1974">
              <w:rPr>
                <w:noProof/>
                <w:webHidden/>
              </w:rPr>
              <w:fldChar w:fldCharType="begin"/>
            </w:r>
            <w:r w:rsidR="005E1974">
              <w:rPr>
                <w:noProof/>
                <w:webHidden/>
              </w:rPr>
              <w:instrText xml:space="preserve"> PAGEREF _Toc37671192 \h </w:instrText>
            </w:r>
            <w:r w:rsidR="005E1974">
              <w:rPr>
                <w:noProof/>
                <w:webHidden/>
              </w:rPr>
            </w:r>
            <w:r w:rsidR="005E1974">
              <w:rPr>
                <w:noProof/>
                <w:webHidden/>
              </w:rPr>
              <w:fldChar w:fldCharType="separate"/>
            </w:r>
            <w:r w:rsidR="005E1974">
              <w:rPr>
                <w:noProof/>
                <w:webHidden/>
              </w:rPr>
              <w:t>24</w:t>
            </w:r>
            <w:r w:rsidR="005E1974">
              <w:rPr>
                <w:noProof/>
                <w:webHidden/>
              </w:rPr>
              <w:fldChar w:fldCharType="end"/>
            </w:r>
          </w:hyperlink>
        </w:p>
        <w:p w:rsidR="005E1974" w:rsidRDefault="007A019A">
          <w:pPr>
            <w:pStyle w:val="TOC3"/>
            <w:tabs>
              <w:tab w:val="right" w:leader="dot" w:pos="10196"/>
            </w:tabs>
            <w:rPr>
              <w:rFonts w:asciiTheme="minorHAnsi" w:eastAsiaTheme="minorEastAsia" w:hAnsiTheme="minorHAnsi" w:cstheme="minorBidi"/>
              <w:noProof/>
              <w:color w:val="auto"/>
              <w:lang w:eastAsia="en-AU"/>
            </w:rPr>
          </w:pPr>
          <w:hyperlink w:anchor="_Toc37671193" w:history="1">
            <w:r w:rsidR="005E1974" w:rsidRPr="0022052D">
              <w:rPr>
                <w:rStyle w:val="Hyperlink"/>
                <w:noProof/>
              </w:rPr>
              <w:t>Policy</w:t>
            </w:r>
            <w:r w:rsidR="005E1974">
              <w:rPr>
                <w:noProof/>
                <w:webHidden/>
              </w:rPr>
              <w:tab/>
            </w:r>
            <w:r w:rsidR="005E1974">
              <w:rPr>
                <w:noProof/>
                <w:webHidden/>
              </w:rPr>
              <w:fldChar w:fldCharType="begin"/>
            </w:r>
            <w:r w:rsidR="005E1974">
              <w:rPr>
                <w:noProof/>
                <w:webHidden/>
              </w:rPr>
              <w:instrText xml:space="preserve"> PAGEREF _Toc37671193 \h </w:instrText>
            </w:r>
            <w:r w:rsidR="005E1974">
              <w:rPr>
                <w:noProof/>
                <w:webHidden/>
              </w:rPr>
            </w:r>
            <w:r w:rsidR="005E1974">
              <w:rPr>
                <w:noProof/>
                <w:webHidden/>
              </w:rPr>
              <w:fldChar w:fldCharType="separate"/>
            </w:r>
            <w:r w:rsidR="005E1974">
              <w:rPr>
                <w:noProof/>
                <w:webHidden/>
              </w:rPr>
              <w:t>24</w:t>
            </w:r>
            <w:r w:rsidR="005E1974">
              <w:rPr>
                <w:noProof/>
                <w:webHidden/>
              </w:rPr>
              <w:fldChar w:fldCharType="end"/>
            </w:r>
          </w:hyperlink>
        </w:p>
        <w:p w:rsidR="005E1974" w:rsidRDefault="007A019A">
          <w:pPr>
            <w:pStyle w:val="TOC3"/>
            <w:tabs>
              <w:tab w:val="right" w:leader="dot" w:pos="10196"/>
            </w:tabs>
            <w:rPr>
              <w:rFonts w:asciiTheme="minorHAnsi" w:eastAsiaTheme="minorEastAsia" w:hAnsiTheme="minorHAnsi" w:cstheme="minorBidi"/>
              <w:noProof/>
              <w:color w:val="auto"/>
              <w:lang w:eastAsia="en-AU"/>
            </w:rPr>
          </w:pPr>
          <w:hyperlink w:anchor="_Toc37671194" w:history="1">
            <w:r w:rsidR="005E1974" w:rsidRPr="0022052D">
              <w:rPr>
                <w:rStyle w:val="Hyperlink"/>
                <w:noProof/>
              </w:rPr>
              <w:t>Worker Responsibilities:</w:t>
            </w:r>
            <w:r w:rsidR="005E1974">
              <w:rPr>
                <w:noProof/>
                <w:webHidden/>
              </w:rPr>
              <w:tab/>
            </w:r>
            <w:r w:rsidR="005E1974">
              <w:rPr>
                <w:noProof/>
                <w:webHidden/>
              </w:rPr>
              <w:fldChar w:fldCharType="begin"/>
            </w:r>
            <w:r w:rsidR="005E1974">
              <w:rPr>
                <w:noProof/>
                <w:webHidden/>
              </w:rPr>
              <w:instrText xml:space="preserve"> PAGEREF _Toc37671194 \h </w:instrText>
            </w:r>
            <w:r w:rsidR="005E1974">
              <w:rPr>
                <w:noProof/>
                <w:webHidden/>
              </w:rPr>
            </w:r>
            <w:r w:rsidR="005E1974">
              <w:rPr>
                <w:noProof/>
                <w:webHidden/>
              </w:rPr>
              <w:fldChar w:fldCharType="separate"/>
            </w:r>
            <w:r w:rsidR="005E1974">
              <w:rPr>
                <w:noProof/>
                <w:webHidden/>
              </w:rPr>
              <w:t>24</w:t>
            </w:r>
            <w:r w:rsidR="005E1974">
              <w:rPr>
                <w:noProof/>
                <w:webHidden/>
              </w:rPr>
              <w:fldChar w:fldCharType="end"/>
            </w:r>
          </w:hyperlink>
        </w:p>
        <w:p w:rsidR="005E1974" w:rsidRDefault="007A019A">
          <w:pPr>
            <w:pStyle w:val="TOC3"/>
            <w:tabs>
              <w:tab w:val="right" w:leader="dot" w:pos="10196"/>
            </w:tabs>
            <w:rPr>
              <w:rFonts w:asciiTheme="minorHAnsi" w:eastAsiaTheme="minorEastAsia" w:hAnsiTheme="minorHAnsi" w:cstheme="minorBidi"/>
              <w:noProof/>
              <w:color w:val="auto"/>
              <w:lang w:eastAsia="en-AU"/>
            </w:rPr>
          </w:pPr>
          <w:hyperlink w:anchor="_Toc37671195" w:history="1">
            <w:r w:rsidR="005E1974" w:rsidRPr="0022052D">
              <w:rPr>
                <w:rStyle w:val="Hyperlink"/>
                <w:noProof/>
              </w:rPr>
              <w:t>Alternative Duties/Reduced Working Hours:</w:t>
            </w:r>
            <w:r w:rsidR="005E1974">
              <w:rPr>
                <w:noProof/>
                <w:webHidden/>
              </w:rPr>
              <w:tab/>
            </w:r>
            <w:r w:rsidR="005E1974">
              <w:rPr>
                <w:noProof/>
                <w:webHidden/>
              </w:rPr>
              <w:fldChar w:fldCharType="begin"/>
            </w:r>
            <w:r w:rsidR="005E1974">
              <w:rPr>
                <w:noProof/>
                <w:webHidden/>
              </w:rPr>
              <w:instrText xml:space="preserve"> PAGEREF _Toc37671195 \h </w:instrText>
            </w:r>
            <w:r w:rsidR="005E1974">
              <w:rPr>
                <w:noProof/>
                <w:webHidden/>
              </w:rPr>
            </w:r>
            <w:r w:rsidR="005E1974">
              <w:rPr>
                <w:noProof/>
                <w:webHidden/>
              </w:rPr>
              <w:fldChar w:fldCharType="separate"/>
            </w:r>
            <w:r w:rsidR="005E1974">
              <w:rPr>
                <w:noProof/>
                <w:webHidden/>
              </w:rPr>
              <w:t>24</w:t>
            </w:r>
            <w:r w:rsidR="005E1974">
              <w:rPr>
                <w:noProof/>
                <w:webHidden/>
              </w:rPr>
              <w:fldChar w:fldCharType="end"/>
            </w:r>
          </w:hyperlink>
        </w:p>
        <w:p w:rsidR="005E1974" w:rsidRDefault="007A019A">
          <w:pPr>
            <w:pStyle w:val="TOC3"/>
            <w:tabs>
              <w:tab w:val="right" w:leader="dot" w:pos="10196"/>
            </w:tabs>
            <w:rPr>
              <w:rFonts w:asciiTheme="minorHAnsi" w:eastAsiaTheme="minorEastAsia" w:hAnsiTheme="minorHAnsi" w:cstheme="minorBidi"/>
              <w:noProof/>
              <w:color w:val="auto"/>
              <w:lang w:eastAsia="en-AU"/>
            </w:rPr>
          </w:pPr>
          <w:hyperlink w:anchor="_Toc37671196" w:history="1">
            <w:r w:rsidR="005E1974" w:rsidRPr="0022052D">
              <w:rPr>
                <w:rStyle w:val="Hyperlink"/>
                <w:noProof/>
              </w:rPr>
              <w:t>Involvement:</w:t>
            </w:r>
            <w:r w:rsidR="005E1974">
              <w:rPr>
                <w:noProof/>
                <w:webHidden/>
              </w:rPr>
              <w:tab/>
            </w:r>
            <w:r w:rsidR="005E1974">
              <w:rPr>
                <w:noProof/>
                <w:webHidden/>
              </w:rPr>
              <w:fldChar w:fldCharType="begin"/>
            </w:r>
            <w:r w:rsidR="005E1974">
              <w:rPr>
                <w:noProof/>
                <w:webHidden/>
              </w:rPr>
              <w:instrText xml:space="preserve"> PAGEREF _Toc37671196 \h </w:instrText>
            </w:r>
            <w:r w:rsidR="005E1974">
              <w:rPr>
                <w:noProof/>
                <w:webHidden/>
              </w:rPr>
            </w:r>
            <w:r w:rsidR="005E1974">
              <w:rPr>
                <w:noProof/>
                <w:webHidden/>
              </w:rPr>
              <w:fldChar w:fldCharType="separate"/>
            </w:r>
            <w:r w:rsidR="005E1974">
              <w:rPr>
                <w:noProof/>
                <w:webHidden/>
              </w:rPr>
              <w:t>24</w:t>
            </w:r>
            <w:r w:rsidR="005E1974">
              <w:rPr>
                <w:noProof/>
                <w:webHidden/>
              </w:rPr>
              <w:fldChar w:fldCharType="end"/>
            </w:r>
          </w:hyperlink>
        </w:p>
        <w:p w:rsidR="005E1974" w:rsidRDefault="007A019A">
          <w:pPr>
            <w:pStyle w:val="TOC2"/>
            <w:tabs>
              <w:tab w:val="right" w:leader="dot" w:pos="10196"/>
            </w:tabs>
            <w:rPr>
              <w:rFonts w:asciiTheme="minorHAnsi" w:eastAsiaTheme="minorEastAsia" w:hAnsiTheme="minorHAnsi" w:cstheme="minorBidi"/>
              <w:noProof/>
              <w:color w:val="auto"/>
              <w:lang w:eastAsia="en-AU"/>
            </w:rPr>
          </w:pPr>
          <w:hyperlink w:anchor="_Toc37671197" w:history="1">
            <w:r w:rsidR="005E1974" w:rsidRPr="0022052D">
              <w:rPr>
                <w:rStyle w:val="Hyperlink"/>
                <w:noProof/>
              </w:rPr>
              <w:t>Codes Of Conduct</w:t>
            </w:r>
            <w:r w:rsidR="005E1974">
              <w:rPr>
                <w:noProof/>
                <w:webHidden/>
              </w:rPr>
              <w:tab/>
            </w:r>
            <w:r w:rsidR="005E1974">
              <w:rPr>
                <w:noProof/>
                <w:webHidden/>
              </w:rPr>
              <w:fldChar w:fldCharType="begin"/>
            </w:r>
            <w:r w:rsidR="005E1974">
              <w:rPr>
                <w:noProof/>
                <w:webHidden/>
              </w:rPr>
              <w:instrText xml:space="preserve"> PAGEREF _Toc37671197 \h </w:instrText>
            </w:r>
            <w:r w:rsidR="005E1974">
              <w:rPr>
                <w:noProof/>
                <w:webHidden/>
              </w:rPr>
            </w:r>
            <w:r w:rsidR="005E1974">
              <w:rPr>
                <w:noProof/>
                <w:webHidden/>
              </w:rPr>
              <w:fldChar w:fldCharType="separate"/>
            </w:r>
            <w:r w:rsidR="005E1974">
              <w:rPr>
                <w:noProof/>
                <w:webHidden/>
              </w:rPr>
              <w:t>25</w:t>
            </w:r>
            <w:r w:rsidR="005E1974">
              <w:rPr>
                <w:noProof/>
                <w:webHidden/>
              </w:rPr>
              <w:fldChar w:fldCharType="end"/>
            </w:r>
          </w:hyperlink>
        </w:p>
        <w:p w:rsidR="005E1974" w:rsidRDefault="007A019A">
          <w:pPr>
            <w:pStyle w:val="TOC2"/>
            <w:tabs>
              <w:tab w:val="right" w:leader="dot" w:pos="10196"/>
            </w:tabs>
            <w:rPr>
              <w:rFonts w:asciiTheme="minorHAnsi" w:eastAsiaTheme="minorEastAsia" w:hAnsiTheme="minorHAnsi" w:cstheme="minorBidi"/>
              <w:noProof/>
              <w:color w:val="auto"/>
              <w:lang w:eastAsia="en-AU"/>
            </w:rPr>
          </w:pPr>
          <w:hyperlink w:anchor="_Toc37671198" w:history="1">
            <w:r w:rsidR="005E1974" w:rsidRPr="0022052D">
              <w:rPr>
                <w:rStyle w:val="Hyperlink"/>
                <w:noProof/>
              </w:rPr>
              <w:t>Smoking Policy</w:t>
            </w:r>
            <w:r w:rsidR="005E1974">
              <w:rPr>
                <w:noProof/>
                <w:webHidden/>
              </w:rPr>
              <w:tab/>
            </w:r>
            <w:r w:rsidR="005E1974">
              <w:rPr>
                <w:noProof/>
                <w:webHidden/>
              </w:rPr>
              <w:fldChar w:fldCharType="begin"/>
            </w:r>
            <w:r w:rsidR="005E1974">
              <w:rPr>
                <w:noProof/>
                <w:webHidden/>
              </w:rPr>
              <w:instrText xml:space="preserve"> PAGEREF _Toc37671198 \h </w:instrText>
            </w:r>
            <w:r w:rsidR="005E1974">
              <w:rPr>
                <w:noProof/>
                <w:webHidden/>
              </w:rPr>
            </w:r>
            <w:r w:rsidR="005E1974">
              <w:rPr>
                <w:noProof/>
                <w:webHidden/>
              </w:rPr>
              <w:fldChar w:fldCharType="separate"/>
            </w:r>
            <w:r w:rsidR="005E1974">
              <w:rPr>
                <w:noProof/>
                <w:webHidden/>
              </w:rPr>
              <w:t>25</w:t>
            </w:r>
            <w:r w:rsidR="005E1974">
              <w:rPr>
                <w:noProof/>
                <w:webHidden/>
              </w:rPr>
              <w:fldChar w:fldCharType="end"/>
            </w:r>
          </w:hyperlink>
        </w:p>
        <w:p w:rsidR="005E1974" w:rsidRDefault="007A019A">
          <w:pPr>
            <w:pStyle w:val="TOC2"/>
            <w:tabs>
              <w:tab w:val="right" w:leader="dot" w:pos="10196"/>
            </w:tabs>
            <w:rPr>
              <w:rFonts w:asciiTheme="minorHAnsi" w:eastAsiaTheme="minorEastAsia" w:hAnsiTheme="minorHAnsi" w:cstheme="minorBidi"/>
              <w:noProof/>
              <w:color w:val="auto"/>
              <w:lang w:eastAsia="en-AU"/>
            </w:rPr>
          </w:pPr>
          <w:hyperlink w:anchor="_Toc37671199" w:history="1">
            <w:r w:rsidR="005E1974" w:rsidRPr="0022052D">
              <w:rPr>
                <w:rStyle w:val="Hyperlink"/>
                <w:noProof/>
              </w:rPr>
              <w:t>Drugs &amp; Alcohol Policy</w:t>
            </w:r>
            <w:r w:rsidR="005E1974">
              <w:rPr>
                <w:noProof/>
                <w:webHidden/>
              </w:rPr>
              <w:tab/>
            </w:r>
            <w:r w:rsidR="005E1974">
              <w:rPr>
                <w:noProof/>
                <w:webHidden/>
              </w:rPr>
              <w:fldChar w:fldCharType="begin"/>
            </w:r>
            <w:r w:rsidR="005E1974">
              <w:rPr>
                <w:noProof/>
                <w:webHidden/>
              </w:rPr>
              <w:instrText xml:space="preserve"> PAGEREF _Toc37671199 \h </w:instrText>
            </w:r>
            <w:r w:rsidR="005E1974">
              <w:rPr>
                <w:noProof/>
                <w:webHidden/>
              </w:rPr>
            </w:r>
            <w:r w:rsidR="005E1974">
              <w:rPr>
                <w:noProof/>
                <w:webHidden/>
              </w:rPr>
              <w:fldChar w:fldCharType="separate"/>
            </w:r>
            <w:r w:rsidR="005E1974">
              <w:rPr>
                <w:noProof/>
                <w:webHidden/>
              </w:rPr>
              <w:t>25</w:t>
            </w:r>
            <w:r w:rsidR="005E1974">
              <w:rPr>
                <w:noProof/>
                <w:webHidden/>
              </w:rPr>
              <w:fldChar w:fldCharType="end"/>
            </w:r>
          </w:hyperlink>
        </w:p>
        <w:p w:rsidR="005E1974" w:rsidRDefault="007A019A">
          <w:pPr>
            <w:pStyle w:val="TOC1"/>
            <w:tabs>
              <w:tab w:val="right" w:leader="dot" w:pos="10196"/>
            </w:tabs>
            <w:rPr>
              <w:rFonts w:asciiTheme="minorHAnsi" w:eastAsiaTheme="minorEastAsia" w:hAnsiTheme="minorHAnsi" w:cstheme="minorBidi"/>
              <w:noProof/>
              <w:color w:val="auto"/>
              <w:lang w:eastAsia="en-AU"/>
            </w:rPr>
          </w:pPr>
          <w:hyperlink w:anchor="_Toc37671200" w:history="1">
            <w:r w:rsidR="005E1974" w:rsidRPr="0022052D">
              <w:rPr>
                <w:rStyle w:val="Hyperlink"/>
                <w:noProof/>
              </w:rPr>
              <w:t>Appendix A. Emergency Evacuation Plan and Site map.</w:t>
            </w:r>
            <w:r w:rsidR="005E1974">
              <w:rPr>
                <w:noProof/>
                <w:webHidden/>
              </w:rPr>
              <w:tab/>
            </w:r>
            <w:r w:rsidR="005E1974">
              <w:rPr>
                <w:noProof/>
                <w:webHidden/>
              </w:rPr>
              <w:fldChar w:fldCharType="begin"/>
            </w:r>
            <w:r w:rsidR="005E1974">
              <w:rPr>
                <w:noProof/>
                <w:webHidden/>
              </w:rPr>
              <w:instrText xml:space="preserve"> PAGEREF _Toc37671200 \h </w:instrText>
            </w:r>
            <w:r w:rsidR="005E1974">
              <w:rPr>
                <w:noProof/>
                <w:webHidden/>
              </w:rPr>
            </w:r>
            <w:r w:rsidR="005E1974">
              <w:rPr>
                <w:noProof/>
                <w:webHidden/>
              </w:rPr>
              <w:fldChar w:fldCharType="separate"/>
            </w:r>
            <w:r w:rsidR="005E1974">
              <w:rPr>
                <w:noProof/>
                <w:webHidden/>
              </w:rPr>
              <w:t>26</w:t>
            </w:r>
            <w:r w:rsidR="005E1974">
              <w:rPr>
                <w:noProof/>
                <w:webHidden/>
              </w:rPr>
              <w:fldChar w:fldCharType="end"/>
            </w:r>
          </w:hyperlink>
        </w:p>
        <w:p w:rsidR="005E1974" w:rsidRDefault="007A019A">
          <w:pPr>
            <w:pStyle w:val="TOC1"/>
            <w:tabs>
              <w:tab w:val="right" w:leader="dot" w:pos="10196"/>
            </w:tabs>
            <w:rPr>
              <w:rFonts w:asciiTheme="minorHAnsi" w:eastAsiaTheme="minorEastAsia" w:hAnsiTheme="minorHAnsi" w:cstheme="minorBidi"/>
              <w:noProof/>
              <w:color w:val="auto"/>
              <w:lang w:eastAsia="en-AU"/>
            </w:rPr>
          </w:pPr>
          <w:hyperlink w:anchor="_Toc37671201" w:history="1">
            <w:r w:rsidR="005E1974" w:rsidRPr="0022052D">
              <w:rPr>
                <w:rStyle w:val="Hyperlink"/>
                <w:noProof/>
              </w:rPr>
              <w:t>Appendix B. Initial Hazardous Substances Register</w:t>
            </w:r>
            <w:r w:rsidR="005E1974">
              <w:rPr>
                <w:noProof/>
                <w:webHidden/>
              </w:rPr>
              <w:tab/>
            </w:r>
            <w:r w:rsidR="005E1974">
              <w:rPr>
                <w:noProof/>
                <w:webHidden/>
              </w:rPr>
              <w:fldChar w:fldCharType="begin"/>
            </w:r>
            <w:r w:rsidR="005E1974">
              <w:rPr>
                <w:noProof/>
                <w:webHidden/>
              </w:rPr>
              <w:instrText xml:space="preserve"> PAGEREF _Toc37671201 \h </w:instrText>
            </w:r>
            <w:r w:rsidR="005E1974">
              <w:rPr>
                <w:noProof/>
                <w:webHidden/>
              </w:rPr>
            </w:r>
            <w:r w:rsidR="005E1974">
              <w:rPr>
                <w:noProof/>
                <w:webHidden/>
              </w:rPr>
              <w:fldChar w:fldCharType="separate"/>
            </w:r>
            <w:r w:rsidR="005E1974">
              <w:rPr>
                <w:noProof/>
                <w:webHidden/>
              </w:rPr>
              <w:t>28</w:t>
            </w:r>
            <w:r w:rsidR="005E1974">
              <w:rPr>
                <w:noProof/>
                <w:webHidden/>
              </w:rPr>
              <w:fldChar w:fldCharType="end"/>
            </w:r>
          </w:hyperlink>
        </w:p>
        <w:p w:rsidR="005E1974" w:rsidRDefault="007A019A">
          <w:pPr>
            <w:pStyle w:val="TOC1"/>
            <w:tabs>
              <w:tab w:val="right" w:leader="dot" w:pos="10196"/>
            </w:tabs>
            <w:rPr>
              <w:rFonts w:asciiTheme="minorHAnsi" w:eastAsiaTheme="minorEastAsia" w:hAnsiTheme="minorHAnsi" w:cstheme="minorBidi"/>
              <w:noProof/>
              <w:color w:val="auto"/>
              <w:lang w:eastAsia="en-AU"/>
            </w:rPr>
          </w:pPr>
          <w:hyperlink w:anchor="_Toc37671202" w:history="1">
            <w:r w:rsidR="005E1974" w:rsidRPr="0022052D">
              <w:rPr>
                <w:rStyle w:val="Hyperlink"/>
                <w:noProof/>
              </w:rPr>
              <w:t>Appendix C. Initial Hazard Register</w:t>
            </w:r>
            <w:r w:rsidR="005E1974">
              <w:rPr>
                <w:noProof/>
                <w:webHidden/>
              </w:rPr>
              <w:tab/>
            </w:r>
            <w:r w:rsidR="005E1974">
              <w:rPr>
                <w:noProof/>
                <w:webHidden/>
              </w:rPr>
              <w:fldChar w:fldCharType="begin"/>
            </w:r>
            <w:r w:rsidR="005E1974">
              <w:rPr>
                <w:noProof/>
                <w:webHidden/>
              </w:rPr>
              <w:instrText xml:space="preserve"> PAGEREF _Toc37671202 \h </w:instrText>
            </w:r>
            <w:r w:rsidR="005E1974">
              <w:rPr>
                <w:noProof/>
                <w:webHidden/>
              </w:rPr>
            </w:r>
            <w:r w:rsidR="005E1974">
              <w:rPr>
                <w:noProof/>
                <w:webHidden/>
              </w:rPr>
              <w:fldChar w:fldCharType="separate"/>
            </w:r>
            <w:r w:rsidR="005E1974">
              <w:rPr>
                <w:noProof/>
                <w:webHidden/>
              </w:rPr>
              <w:t>29</w:t>
            </w:r>
            <w:r w:rsidR="005E1974">
              <w:rPr>
                <w:noProof/>
                <w:webHidden/>
              </w:rPr>
              <w:fldChar w:fldCharType="end"/>
            </w:r>
          </w:hyperlink>
        </w:p>
        <w:p w:rsidR="000B309D" w:rsidRDefault="00F97745" w:rsidP="000B309D">
          <w:pPr>
            <w:rPr>
              <w:noProof/>
            </w:rPr>
          </w:pPr>
          <w:r>
            <w:rPr>
              <w:noProof/>
              <w:lang w:val="en-US"/>
            </w:rPr>
            <w:fldChar w:fldCharType="end"/>
          </w:r>
        </w:p>
      </w:sdtContent>
    </w:sdt>
    <w:p w:rsidR="000B309D" w:rsidRPr="000B309D" w:rsidRDefault="000B309D" w:rsidP="00814F59">
      <w:pPr>
        <w:pStyle w:val="Heading1"/>
        <w:rPr>
          <w:noProof/>
        </w:rPr>
      </w:pPr>
      <w:bookmarkStart w:id="2" w:name="_Toc37671141"/>
      <w:r>
        <w:rPr>
          <w:noProof/>
        </w:rPr>
        <w:t>Table of Figures</w:t>
      </w:r>
      <w:bookmarkEnd w:id="2"/>
    </w:p>
    <w:p w:rsidR="008629B3" w:rsidRDefault="00F97745" w:rsidP="000B309D">
      <w:r>
        <w:fldChar w:fldCharType="begin"/>
      </w:r>
      <w:r>
        <w:instrText xml:space="preserve"> TOC \h \z \c "Figure" </w:instrText>
      </w:r>
      <w:r>
        <w:fldChar w:fldCharType="separate"/>
      </w:r>
      <w:r w:rsidR="000B309D">
        <w:rPr>
          <w:noProof/>
          <w:lang w:val="en-US"/>
        </w:rPr>
        <w:t>No table of figures entries found.</w:t>
      </w:r>
      <w:r>
        <w:rPr>
          <w:noProof/>
          <w:lang w:val="en-US"/>
        </w:rPr>
        <w:fldChar w:fldCharType="end"/>
      </w:r>
    </w:p>
    <w:p w:rsidR="000B309D" w:rsidRDefault="000B309D" w:rsidP="00814F59">
      <w:pPr>
        <w:pStyle w:val="Heading1"/>
      </w:pPr>
      <w:bookmarkStart w:id="3" w:name="_Toc37671142"/>
      <w:r>
        <w:t>Table of Tables</w:t>
      </w:r>
      <w:bookmarkEnd w:id="3"/>
    </w:p>
    <w:p w:rsidR="000B309D" w:rsidRDefault="00F97745" w:rsidP="000B309D">
      <w:r>
        <w:fldChar w:fldCharType="begin"/>
      </w:r>
      <w:r>
        <w:instrText xml:space="preserve"> TOC \h \z \c "Table" </w:instrText>
      </w:r>
      <w:r>
        <w:fldChar w:fldCharType="separate"/>
      </w:r>
      <w:r w:rsidR="000B309D">
        <w:rPr>
          <w:noProof/>
          <w:lang w:val="en-US"/>
        </w:rPr>
        <w:t>No table of figures entries found.</w:t>
      </w:r>
      <w:r>
        <w:rPr>
          <w:noProof/>
          <w:lang w:val="en-US"/>
        </w:rPr>
        <w:fldChar w:fldCharType="end"/>
      </w:r>
    </w:p>
    <w:p w:rsidR="000B309D" w:rsidRDefault="000B309D" w:rsidP="000B309D"/>
    <w:p w:rsidR="000B309D" w:rsidRDefault="000B309D" w:rsidP="000B309D"/>
    <w:p w:rsidR="000B309D" w:rsidRDefault="000B309D" w:rsidP="000B309D">
      <w:r>
        <w:br w:type="page"/>
      </w:r>
    </w:p>
    <w:p w:rsidR="000B309D" w:rsidRDefault="000B309D" w:rsidP="00814F59">
      <w:pPr>
        <w:pStyle w:val="Heading1"/>
      </w:pPr>
      <w:bookmarkStart w:id="4" w:name="_Toc37671144"/>
      <w:r w:rsidRPr="000B309D">
        <w:lastRenderedPageBreak/>
        <w:t>Introduction</w:t>
      </w:r>
      <w:bookmarkEnd w:id="4"/>
    </w:p>
    <w:p w:rsidR="000B309D" w:rsidRPr="00673800" w:rsidRDefault="000B309D" w:rsidP="000B309D">
      <w:pPr>
        <w:jc w:val="both"/>
        <w:rPr>
          <w:i/>
          <w:iCs/>
          <w:color w:val="AEAAAA" w:themeColor="background2" w:themeShade="BF"/>
        </w:rPr>
      </w:pPr>
      <w:r w:rsidRPr="00673800">
        <w:rPr>
          <w:i/>
          <w:iCs/>
          <w:color w:val="AEAAAA" w:themeColor="background2" w:themeShade="BF"/>
        </w:rPr>
        <w:t>Defence Estate and Infrastructure</w:t>
      </w:r>
      <w:r w:rsidR="00D82312" w:rsidRPr="00673800">
        <w:rPr>
          <w:i/>
          <w:iCs/>
          <w:color w:val="AEAAAA" w:themeColor="background2" w:themeShade="BF"/>
        </w:rPr>
        <w:t xml:space="preserve"> (DEI)</w:t>
      </w:r>
      <w:r w:rsidRPr="00673800">
        <w:rPr>
          <w:i/>
          <w:iCs/>
          <w:color w:val="AEAAAA" w:themeColor="background2" w:themeShade="BF"/>
        </w:rPr>
        <w:t xml:space="preserve"> </w:t>
      </w:r>
      <w:r w:rsidR="00D82312" w:rsidRPr="00673800">
        <w:rPr>
          <w:i/>
          <w:iCs/>
          <w:color w:val="AEAAAA" w:themeColor="background2" w:themeShade="BF"/>
        </w:rPr>
        <w:t xml:space="preserve">require that a </w:t>
      </w:r>
      <w:r w:rsidR="008654D1">
        <w:rPr>
          <w:i/>
          <w:iCs/>
          <w:color w:val="AEAAAA" w:themeColor="background2" w:themeShade="BF"/>
        </w:rPr>
        <w:t>Facilities Management Safety Management Plan</w:t>
      </w:r>
      <w:r w:rsidR="00D82312" w:rsidRPr="00673800">
        <w:rPr>
          <w:i/>
          <w:iCs/>
          <w:color w:val="AEAAAA" w:themeColor="background2" w:themeShade="BF"/>
        </w:rPr>
        <w:t xml:space="preserve"> (</w:t>
      </w:r>
      <w:r w:rsidR="008654D1">
        <w:rPr>
          <w:i/>
          <w:iCs/>
          <w:color w:val="AEAAAA" w:themeColor="background2" w:themeShade="BF"/>
        </w:rPr>
        <w:t>FMSMP</w:t>
      </w:r>
      <w:r w:rsidR="00D82312" w:rsidRPr="00673800">
        <w:rPr>
          <w:i/>
          <w:iCs/>
          <w:color w:val="AEAAAA" w:themeColor="background2" w:themeShade="BF"/>
        </w:rPr>
        <w:t>) be presented to</w:t>
      </w:r>
      <w:r w:rsidR="009A6FCD" w:rsidRPr="00673800">
        <w:rPr>
          <w:i/>
          <w:iCs/>
          <w:color w:val="AEAAAA" w:themeColor="background2" w:themeShade="BF"/>
        </w:rPr>
        <w:t>,</w:t>
      </w:r>
      <w:r w:rsidR="00D82312" w:rsidRPr="00673800">
        <w:rPr>
          <w:i/>
          <w:iCs/>
          <w:color w:val="AEAAAA" w:themeColor="background2" w:themeShade="BF"/>
        </w:rPr>
        <w:t xml:space="preserve"> and approved by </w:t>
      </w:r>
      <w:r w:rsidR="009A6FCD" w:rsidRPr="00673800">
        <w:rPr>
          <w:i/>
          <w:iCs/>
          <w:color w:val="AEAAAA" w:themeColor="background2" w:themeShade="BF"/>
        </w:rPr>
        <w:t>an</w:t>
      </w:r>
      <w:r w:rsidR="00D82312" w:rsidRPr="00673800">
        <w:rPr>
          <w:i/>
          <w:iCs/>
          <w:color w:val="AEAAAA" w:themeColor="background2" w:themeShade="BF"/>
        </w:rPr>
        <w:t xml:space="preserve"> </w:t>
      </w:r>
      <w:r w:rsidR="009A6FCD" w:rsidRPr="00673800">
        <w:rPr>
          <w:i/>
          <w:iCs/>
          <w:color w:val="AEAAAA" w:themeColor="background2" w:themeShade="BF"/>
        </w:rPr>
        <w:t xml:space="preserve">authorised DEI representative </w:t>
      </w:r>
      <w:r w:rsidR="00D82312" w:rsidRPr="00673800">
        <w:rPr>
          <w:i/>
          <w:iCs/>
          <w:color w:val="AEAAAA" w:themeColor="background2" w:themeShade="BF"/>
        </w:rPr>
        <w:t xml:space="preserve">for each project being performed on </w:t>
      </w:r>
      <w:r w:rsidR="009A6FCD" w:rsidRPr="00673800">
        <w:rPr>
          <w:i/>
          <w:iCs/>
          <w:color w:val="AEAAAA" w:themeColor="background2" w:themeShade="BF"/>
        </w:rPr>
        <w:t>D</w:t>
      </w:r>
      <w:r w:rsidR="00D82312" w:rsidRPr="00673800">
        <w:rPr>
          <w:i/>
          <w:iCs/>
          <w:color w:val="AEAAAA" w:themeColor="background2" w:themeShade="BF"/>
        </w:rPr>
        <w:t xml:space="preserve">efence </w:t>
      </w:r>
      <w:r w:rsidR="009A6FCD" w:rsidRPr="00673800">
        <w:rPr>
          <w:i/>
          <w:iCs/>
          <w:color w:val="AEAAAA" w:themeColor="background2" w:themeShade="BF"/>
        </w:rPr>
        <w:t>E</w:t>
      </w:r>
      <w:r w:rsidR="00D82312" w:rsidRPr="00673800">
        <w:rPr>
          <w:i/>
          <w:iCs/>
          <w:color w:val="AEAAAA" w:themeColor="background2" w:themeShade="BF"/>
        </w:rPr>
        <w:t xml:space="preserve">states.  Once approved, the </w:t>
      </w:r>
      <w:r w:rsidR="008654D1">
        <w:rPr>
          <w:i/>
          <w:iCs/>
          <w:color w:val="AEAAAA" w:themeColor="background2" w:themeShade="BF"/>
        </w:rPr>
        <w:t>FMSMP</w:t>
      </w:r>
      <w:r w:rsidR="00D82312" w:rsidRPr="00673800">
        <w:rPr>
          <w:i/>
          <w:iCs/>
          <w:color w:val="AEAAAA" w:themeColor="background2" w:themeShade="BF"/>
        </w:rPr>
        <w:t xml:space="preserve"> will be fully implemented on this site</w:t>
      </w:r>
      <w:r w:rsidR="009A6FCD" w:rsidRPr="00673800">
        <w:rPr>
          <w:i/>
          <w:iCs/>
          <w:color w:val="AEAAAA" w:themeColor="background2" w:themeShade="BF"/>
        </w:rPr>
        <w:t xml:space="preserve">. </w:t>
      </w:r>
      <w:r w:rsidR="00D82312" w:rsidRPr="00673800">
        <w:rPr>
          <w:i/>
          <w:iCs/>
          <w:color w:val="AEAAAA" w:themeColor="background2" w:themeShade="BF"/>
        </w:rPr>
        <w:t xml:space="preserve"> </w:t>
      </w:r>
      <w:r w:rsidR="009A6FCD" w:rsidRPr="00673800">
        <w:rPr>
          <w:i/>
          <w:iCs/>
          <w:color w:val="AEAAAA" w:themeColor="background2" w:themeShade="BF"/>
        </w:rPr>
        <w:t>A</w:t>
      </w:r>
      <w:r w:rsidR="00D82312" w:rsidRPr="00673800">
        <w:rPr>
          <w:i/>
          <w:iCs/>
          <w:color w:val="AEAAAA" w:themeColor="background2" w:themeShade="BF"/>
        </w:rPr>
        <w:t xml:space="preserve">s </w:t>
      </w:r>
      <w:r w:rsidR="009A6FCD" w:rsidRPr="00673800">
        <w:rPr>
          <w:i/>
          <w:iCs/>
          <w:color w:val="AEAAAA" w:themeColor="background2" w:themeShade="BF"/>
        </w:rPr>
        <w:t xml:space="preserve">the </w:t>
      </w:r>
      <w:r w:rsidR="008654D1">
        <w:rPr>
          <w:i/>
          <w:iCs/>
          <w:color w:val="AEAAAA" w:themeColor="background2" w:themeShade="BF"/>
        </w:rPr>
        <w:t>FMSMP</w:t>
      </w:r>
      <w:r w:rsidR="009A6FCD" w:rsidRPr="00673800">
        <w:rPr>
          <w:i/>
          <w:iCs/>
          <w:color w:val="AEAAAA" w:themeColor="background2" w:themeShade="BF"/>
        </w:rPr>
        <w:t xml:space="preserve"> is </w:t>
      </w:r>
      <w:r w:rsidR="00D82312" w:rsidRPr="00673800">
        <w:rPr>
          <w:i/>
          <w:iCs/>
          <w:color w:val="AEAAAA" w:themeColor="background2" w:themeShade="BF"/>
        </w:rPr>
        <w:t xml:space="preserve">a </w:t>
      </w:r>
      <w:r w:rsidRPr="00673800">
        <w:rPr>
          <w:i/>
          <w:iCs/>
          <w:color w:val="AEAAAA" w:themeColor="background2" w:themeShade="BF"/>
        </w:rPr>
        <w:t>working document</w:t>
      </w:r>
      <w:r w:rsidR="00D82312" w:rsidRPr="00673800">
        <w:rPr>
          <w:i/>
          <w:iCs/>
          <w:color w:val="AEAAAA" w:themeColor="background2" w:themeShade="BF"/>
        </w:rPr>
        <w:t>,</w:t>
      </w:r>
      <w:r w:rsidRPr="00673800">
        <w:rPr>
          <w:i/>
          <w:iCs/>
          <w:color w:val="AEAAAA" w:themeColor="background2" w:themeShade="BF"/>
        </w:rPr>
        <w:t xml:space="preserve"> </w:t>
      </w:r>
      <w:r w:rsidR="009A6FCD" w:rsidRPr="00673800">
        <w:rPr>
          <w:i/>
          <w:iCs/>
          <w:color w:val="AEAAAA" w:themeColor="background2" w:themeShade="BF"/>
        </w:rPr>
        <w:t xml:space="preserve">it will be revised following a change in the scope of work, changed circumstances, or directives from the Health and Safety Manager which warrant an alteration or extension of safety procedures. Any revisions shall be approved by the Health and Safety Manager and forwarded to the authorised DEI representative. </w:t>
      </w:r>
    </w:p>
    <w:p w:rsidR="009C6517" w:rsidRPr="00673800" w:rsidRDefault="009A6FCD" w:rsidP="000B309D">
      <w:pPr>
        <w:jc w:val="both"/>
        <w:rPr>
          <w:i/>
          <w:iCs/>
          <w:color w:val="AEAAAA" w:themeColor="background2" w:themeShade="BF"/>
        </w:rPr>
      </w:pPr>
      <w:r w:rsidRPr="00673800">
        <w:rPr>
          <w:i/>
          <w:iCs/>
          <w:color w:val="AEAAAA" w:themeColor="background2" w:themeShade="BF"/>
        </w:rPr>
        <w:t>T</w:t>
      </w:r>
      <w:r w:rsidR="000B309D" w:rsidRPr="00673800">
        <w:rPr>
          <w:i/>
          <w:iCs/>
          <w:color w:val="AEAAAA" w:themeColor="background2" w:themeShade="BF"/>
        </w:rPr>
        <w:t xml:space="preserve">he Project Manager </w:t>
      </w:r>
      <w:r w:rsidRPr="00673800">
        <w:rPr>
          <w:i/>
          <w:iCs/>
          <w:color w:val="AEAAAA" w:themeColor="background2" w:themeShade="BF"/>
        </w:rPr>
        <w:t>will</w:t>
      </w:r>
      <w:r w:rsidR="000B309D" w:rsidRPr="00673800">
        <w:rPr>
          <w:i/>
          <w:iCs/>
          <w:color w:val="AEAAAA" w:themeColor="background2" w:themeShade="BF"/>
        </w:rPr>
        <w:t xml:space="preserve"> immediately alter the Site Safety Plan</w:t>
      </w:r>
      <w:r w:rsidRPr="00673800">
        <w:rPr>
          <w:i/>
          <w:iCs/>
          <w:color w:val="AEAAAA" w:themeColor="background2" w:themeShade="BF"/>
        </w:rPr>
        <w:t xml:space="preserve"> when they receive new or updated safety materials</w:t>
      </w:r>
      <w:r w:rsidR="009C6517" w:rsidRPr="00673800">
        <w:rPr>
          <w:i/>
          <w:iCs/>
          <w:color w:val="AEAAAA" w:themeColor="background2" w:themeShade="BF"/>
        </w:rPr>
        <w:t>, and will i</w:t>
      </w:r>
      <w:r w:rsidR="000B309D" w:rsidRPr="00673800">
        <w:rPr>
          <w:i/>
          <w:iCs/>
          <w:color w:val="AEAAAA" w:themeColor="background2" w:themeShade="BF"/>
        </w:rPr>
        <w:t xml:space="preserve">nform the </w:t>
      </w:r>
      <w:r w:rsidR="009C6517" w:rsidRPr="00673800">
        <w:rPr>
          <w:i/>
          <w:iCs/>
          <w:color w:val="AEAAAA" w:themeColor="background2" w:themeShade="BF"/>
        </w:rPr>
        <w:t>Health and Safety Manager and Site Supervisor of the changes. Where appropriate, the Health and Safety Manager will advise all employees at the next Group Safety Meeting, or sooner if the instructions are of an urgent nature.</w:t>
      </w:r>
    </w:p>
    <w:p w:rsidR="009A6FCD" w:rsidRPr="00673800" w:rsidRDefault="009A6FCD" w:rsidP="000B309D">
      <w:pPr>
        <w:jc w:val="both"/>
        <w:rPr>
          <w:i/>
          <w:iCs/>
          <w:color w:val="AEAAAA" w:themeColor="background2" w:themeShade="BF"/>
        </w:rPr>
      </w:pPr>
      <w:r w:rsidRPr="00673800">
        <w:rPr>
          <w:i/>
          <w:iCs/>
          <w:color w:val="AEAAAA" w:themeColor="background2" w:themeShade="BF"/>
        </w:rPr>
        <w:t xml:space="preserve">All safety related documentation (e.g. Group Safety Meeting Minutes, Inspection Reports, Audit Reports, Accident Reports, Training Records, Manual Revision etc.) will be recorded as they come to hand. </w:t>
      </w:r>
    </w:p>
    <w:p w:rsidR="000B309D" w:rsidRPr="00673800" w:rsidRDefault="00C54B6E" w:rsidP="000B309D">
      <w:pPr>
        <w:jc w:val="both"/>
        <w:rPr>
          <w:i/>
          <w:iCs/>
          <w:color w:val="AEAAAA" w:themeColor="background2" w:themeShade="BF"/>
        </w:rPr>
      </w:pPr>
      <w:r w:rsidRPr="00673800">
        <w:rPr>
          <w:i/>
          <w:iCs/>
          <w:color w:val="AEAAAA" w:themeColor="background2" w:themeShade="BF"/>
        </w:rPr>
        <w:t xml:space="preserve">It is the responsibility of all employees to contribute to matters of safety and the continual development of the site safety procedures.  Should </w:t>
      </w:r>
      <w:r w:rsidR="000B309D" w:rsidRPr="00673800">
        <w:rPr>
          <w:i/>
          <w:iCs/>
          <w:color w:val="AEAAAA" w:themeColor="background2" w:themeShade="BF"/>
        </w:rPr>
        <w:t>any employee become aware of new or revised legislati</w:t>
      </w:r>
      <w:r w:rsidRPr="00673800">
        <w:rPr>
          <w:i/>
          <w:iCs/>
          <w:color w:val="AEAAAA" w:themeColor="background2" w:themeShade="BF"/>
        </w:rPr>
        <w:t>ve safety requirements or practices,</w:t>
      </w:r>
      <w:r w:rsidR="000B309D" w:rsidRPr="00673800">
        <w:rPr>
          <w:i/>
          <w:iCs/>
          <w:color w:val="AEAAAA" w:themeColor="background2" w:themeShade="BF"/>
        </w:rPr>
        <w:t xml:space="preserve"> or </w:t>
      </w:r>
      <w:r w:rsidRPr="00673800">
        <w:rPr>
          <w:i/>
          <w:iCs/>
          <w:color w:val="AEAAAA" w:themeColor="background2" w:themeShade="BF"/>
        </w:rPr>
        <w:t xml:space="preserve">can contribute to the </w:t>
      </w:r>
      <w:r w:rsidR="008654D1">
        <w:rPr>
          <w:i/>
          <w:iCs/>
          <w:color w:val="AEAAAA" w:themeColor="background2" w:themeShade="BF"/>
        </w:rPr>
        <w:t>FMSMP</w:t>
      </w:r>
      <w:r w:rsidR="000B309D" w:rsidRPr="00673800">
        <w:rPr>
          <w:i/>
          <w:iCs/>
          <w:color w:val="AEAAAA" w:themeColor="background2" w:themeShade="BF"/>
        </w:rPr>
        <w:t xml:space="preserve"> to improving our Safety Plan, </w:t>
      </w:r>
      <w:r w:rsidR="009C6517" w:rsidRPr="00673800">
        <w:rPr>
          <w:i/>
          <w:iCs/>
          <w:color w:val="AEAAAA" w:themeColor="background2" w:themeShade="BF"/>
        </w:rPr>
        <w:t>they</w:t>
      </w:r>
      <w:r w:rsidR="000B309D" w:rsidRPr="00673800">
        <w:rPr>
          <w:i/>
          <w:iCs/>
          <w:color w:val="AEAAAA" w:themeColor="background2" w:themeShade="BF"/>
        </w:rPr>
        <w:t xml:space="preserve"> shall pass such information or ideas to the Health and Safety Manager through the Group Meetings. All contributions shall be responded to immediately by Site Management and the Health and Safety Manager in writing. </w:t>
      </w:r>
    </w:p>
    <w:p w:rsidR="000B309D" w:rsidRPr="00673800" w:rsidRDefault="000B309D" w:rsidP="000B309D">
      <w:pPr>
        <w:jc w:val="both"/>
        <w:rPr>
          <w:i/>
          <w:iCs/>
          <w:color w:val="AEAAAA" w:themeColor="background2" w:themeShade="BF"/>
        </w:rPr>
      </w:pPr>
      <w:r w:rsidRPr="00673800">
        <w:rPr>
          <w:i/>
          <w:iCs/>
          <w:color w:val="AEAAAA" w:themeColor="background2" w:themeShade="BF"/>
        </w:rPr>
        <w:t xml:space="preserve">The plan shall remain on site at all times with an updated copy held in the Head Office. </w:t>
      </w:r>
    </w:p>
    <w:p w:rsidR="000B309D" w:rsidRPr="000B309D" w:rsidRDefault="000B309D" w:rsidP="000B309D">
      <w:pPr>
        <w:jc w:val="both"/>
      </w:pPr>
      <w:r w:rsidRPr="000B309D">
        <w:t xml:space="preserve">This </w:t>
      </w:r>
      <w:r w:rsidR="008654D1">
        <w:t>Facilities Management Safety Management Plan</w:t>
      </w:r>
      <w:r w:rsidRPr="000B309D">
        <w:t xml:space="preserve"> </w:t>
      </w:r>
      <w:r w:rsidR="009C6517">
        <w:t xml:space="preserve">is for Project ID </w:t>
      </w:r>
      <w:r w:rsidR="009C6517" w:rsidRPr="00C54B6E">
        <w:rPr>
          <w:i/>
          <w:iCs/>
          <w:color w:val="AEAAAA" w:themeColor="background2" w:themeShade="BF"/>
        </w:rPr>
        <w:t>(#####)</w:t>
      </w:r>
      <w:r w:rsidR="009C6517">
        <w:t xml:space="preserve"> at </w:t>
      </w:r>
      <w:r w:rsidR="009C6517" w:rsidRPr="00C54B6E">
        <w:rPr>
          <w:i/>
          <w:iCs/>
          <w:color w:val="AEAAAA" w:themeColor="background2" w:themeShade="BF"/>
        </w:rPr>
        <w:t>(Camp/base)</w:t>
      </w:r>
      <w:r w:rsidR="009C6517">
        <w:t xml:space="preserve"> and aims to comply with</w:t>
      </w:r>
      <w:r w:rsidRPr="000B309D">
        <w:t xml:space="preserve"> current legislation </w:t>
      </w:r>
      <w:r w:rsidR="009C6517">
        <w:t>and contractual obligations,</w:t>
      </w:r>
      <w:r w:rsidRPr="000B309D">
        <w:t xml:space="preserve"> includ</w:t>
      </w:r>
      <w:r w:rsidR="009C6517">
        <w:t>ing:</w:t>
      </w:r>
      <w:r w:rsidRPr="000B309D">
        <w:t xml:space="preserve"> </w:t>
      </w:r>
    </w:p>
    <w:p w:rsidR="000B309D" w:rsidRPr="00814F59" w:rsidRDefault="000B309D" w:rsidP="00E71170">
      <w:pPr>
        <w:pStyle w:val="ListParagraph"/>
      </w:pPr>
      <w:r w:rsidRPr="00814F59">
        <w:t xml:space="preserve">Health and Safety at Work Act 2015 </w:t>
      </w:r>
    </w:p>
    <w:p w:rsidR="000B309D" w:rsidRPr="00814F59" w:rsidRDefault="000B309D" w:rsidP="00E71170">
      <w:pPr>
        <w:pStyle w:val="ListParagraph"/>
      </w:pPr>
      <w:r w:rsidRPr="00814F59">
        <w:t xml:space="preserve">Health and Safety at Work (General risk and workplace management) Regulations 2016 </w:t>
      </w:r>
    </w:p>
    <w:p w:rsidR="000B309D" w:rsidRPr="00814F59" w:rsidRDefault="000B309D" w:rsidP="00E71170">
      <w:pPr>
        <w:pStyle w:val="ListParagraph"/>
      </w:pPr>
      <w:r w:rsidRPr="00814F59">
        <w:t xml:space="preserve">Health and Safety at Work (Worker engagement, participation and representation) Regulations 2016 </w:t>
      </w:r>
    </w:p>
    <w:p w:rsidR="000B309D" w:rsidRPr="00814F59" w:rsidRDefault="000B309D" w:rsidP="00E71170">
      <w:pPr>
        <w:pStyle w:val="ListParagraph"/>
      </w:pPr>
      <w:r w:rsidRPr="00814F59">
        <w:t xml:space="preserve">Health and Safety at Work (Asbestos) Regulations 2016 </w:t>
      </w:r>
    </w:p>
    <w:p w:rsidR="000B309D" w:rsidRPr="00814F59" w:rsidRDefault="000B309D" w:rsidP="00E71170">
      <w:pPr>
        <w:pStyle w:val="ListParagraph"/>
      </w:pPr>
      <w:r w:rsidRPr="00814F59">
        <w:t xml:space="preserve">Health and Safety in Employment Regulations 1995 </w:t>
      </w:r>
    </w:p>
    <w:p w:rsidR="009C6517" w:rsidRDefault="009C6517" w:rsidP="00E71170">
      <w:pPr>
        <w:pStyle w:val="ListParagraph"/>
      </w:pPr>
      <w:r w:rsidRPr="00814F59">
        <w:t>DEI C</w:t>
      </w:r>
      <w:r w:rsidR="005E1974">
        <w:t>.</w:t>
      </w:r>
      <w:r w:rsidRPr="00814F59">
        <w:t>H</w:t>
      </w:r>
      <w:r w:rsidR="005E1974">
        <w:t>.</w:t>
      </w:r>
      <w:r w:rsidRPr="00814F59">
        <w:t>E</w:t>
      </w:r>
      <w:r w:rsidR="005E1974">
        <w:t>.</w:t>
      </w:r>
      <w:r w:rsidRPr="00814F59">
        <w:t>S</w:t>
      </w:r>
      <w:r w:rsidR="005E1974">
        <w:t>.</w:t>
      </w:r>
      <w:r w:rsidRPr="00814F59">
        <w:t>S</w:t>
      </w:r>
      <w:r w:rsidR="005E1974">
        <w:t>.</w:t>
      </w:r>
      <w:r w:rsidRPr="00814F59">
        <w:t xml:space="preserve"> Policy and Specifications</w:t>
      </w:r>
    </w:p>
    <w:p w:rsidR="005E1974" w:rsidRPr="00814F59" w:rsidRDefault="005E1974" w:rsidP="005E1974">
      <w:pPr>
        <w:pStyle w:val="ListParagraph"/>
      </w:pPr>
      <w:r w:rsidRPr="00814F59">
        <w:t>DEI C</w:t>
      </w:r>
      <w:r>
        <w:t>.</w:t>
      </w:r>
      <w:r w:rsidRPr="00814F59">
        <w:t>H</w:t>
      </w:r>
      <w:r>
        <w:t>.</w:t>
      </w:r>
      <w:r w:rsidRPr="00814F59">
        <w:t>E</w:t>
      </w:r>
      <w:r>
        <w:t>.</w:t>
      </w:r>
      <w:r w:rsidRPr="00814F59">
        <w:t>S</w:t>
      </w:r>
      <w:r>
        <w:t>.</w:t>
      </w:r>
      <w:r w:rsidRPr="00814F59">
        <w:t>S</w:t>
      </w:r>
      <w:r>
        <w:t>.</w:t>
      </w:r>
      <w:r w:rsidRPr="00814F59">
        <w:t xml:space="preserve"> </w:t>
      </w:r>
      <w:r>
        <w:t>Processes and Procedures</w:t>
      </w:r>
    </w:p>
    <w:p w:rsidR="000B309D" w:rsidRPr="000B309D" w:rsidRDefault="000B309D" w:rsidP="000B309D">
      <w:pPr>
        <w:jc w:val="both"/>
      </w:pPr>
    </w:p>
    <w:p w:rsidR="000B309D" w:rsidRDefault="000B309D" w:rsidP="000B309D"/>
    <w:p w:rsidR="00FB6B30" w:rsidRDefault="00FB6B30">
      <w:pPr>
        <w:autoSpaceDE/>
        <w:autoSpaceDN/>
        <w:adjustRightInd/>
        <w:spacing w:after="160" w:line="259" w:lineRule="auto"/>
      </w:pPr>
      <w:r>
        <w:br w:type="page"/>
      </w:r>
    </w:p>
    <w:p w:rsidR="00FB6B30" w:rsidRDefault="00FB6B30" w:rsidP="00814F59">
      <w:pPr>
        <w:pStyle w:val="Heading1"/>
      </w:pPr>
      <w:bookmarkStart w:id="5" w:name="_Toc37671145"/>
      <w:r>
        <w:lastRenderedPageBreak/>
        <w:t>Health and Safety Policy</w:t>
      </w:r>
      <w:bookmarkEnd w:id="5"/>
    </w:p>
    <w:p w:rsidR="00FB6B30" w:rsidRDefault="00FB6B30" w:rsidP="00FB6B30"/>
    <w:p w:rsidR="00FB6B30" w:rsidRPr="00FD0BCB" w:rsidRDefault="00FD0BCB" w:rsidP="00481815">
      <w:pPr>
        <w:jc w:val="center"/>
        <w:rPr>
          <w:i/>
          <w:iCs/>
          <w:color w:val="8496B0" w:themeColor="text2" w:themeTint="99"/>
        </w:rPr>
      </w:pPr>
      <w:r w:rsidRPr="00FD0BCB">
        <w:rPr>
          <w:i/>
          <w:iCs/>
          <w:color w:val="8496B0" w:themeColor="text2" w:themeTint="99"/>
        </w:rPr>
        <w:t>(add company H&amp;S Policy)</w:t>
      </w:r>
    </w:p>
    <w:p w:rsidR="00FB6B30" w:rsidRDefault="00FB6B30">
      <w:pPr>
        <w:autoSpaceDE/>
        <w:autoSpaceDN/>
        <w:adjustRightInd/>
        <w:spacing w:after="160" w:line="259" w:lineRule="auto"/>
      </w:pPr>
      <w:r>
        <w:br w:type="page"/>
      </w:r>
    </w:p>
    <w:p w:rsidR="00D45667" w:rsidRDefault="00D45667" w:rsidP="00814F59">
      <w:pPr>
        <w:pStyle w:val="Heading1"/>
      </w:pPr>
      <w:bookmarkStart w:id="6" w:name="_Toc37671146"/>
      <w:r>
        <w:lastRenderedPageBreak/>
        <w:t>Roles and Responsibilities</w:t>
      </w:r>
      <w:bookmarkEnd w:id="6"/>
      <w:r w:rsidR="005330F4">
        <w:t xml:space="preserve"> </w:t>
      </w:r>
      <w:r w:rsidR="005330F4" w:rsidRPr="005330F4">
        <w:rPr>
          <w:i/>
          <w:sz w:val="18"/>
          <w:szCs w:val="18"/>
        </w:rPr>
        <w:t>(Complete where required)</w:t>
      </w:r>
    </w:p>
    <w:p w:rsidR="00D45667" w:rsidRPr="00587123" w:rsidRDefault="00D45667" w:rsidP="00D45667">
      <w:pPr>
        <w:rPr>
          <w:b/>
          <w:bCs/>
          <w:i/>
          <w:iCs/>
        </w:rPr>
      </w:pPr>
      <w:r w:rsidRPr="00587123">
        <w:rPr>
          <w:b/>
          <w:bCs/>
        </w:rPr>
        <w:t xml:space="preserve">Project Manager – </w:t>
      </w:r>
      <w:r w:rsidRPr="00587123">
        <w:rPr>
          <w:b/>
          <w:bCs/>
          <w:i/>
          <w:iCs/>
        </w:rPr>
        <w:t>(name)</w:t>
      </w:r>
    </w:p>
    <w:p w:rsidR="00FD0BCB" w:rsidRPr="00FD0BCB" w:rsidRDefault="00FD0BCB" w:rsidP="00FD0BCB">
      <w:pPr>
        <w:rPr>
          <w:i/>
          <w:iCs/>
          <w:color w:val="8496B0" w:themeColor="text2" w:themeTint="99"/>
        </w:rPr>
      </w:pPr>
      <w:r w:rsidRPr="00FD0BCB">
        <w:rPr>
          <w:i/>
          <w:iCs/>
          <w:color w:val="8496B0" w:themeColor="text2" w:themeTint="99"/>
        </w:rPr>
        <w:t>(</w:t>
      </w:r>
      <w:r>
        <w:rPr>
          <w:i/>
          <w:iCs/>
          <w:color w:val="8496B0" w:themeColor="text2" w:themeTint="99"/>
        </w:rPr>
        <w:t xml:space="preserve">H&amp;S </w:t>
      </w:r>
      <w:r w:rsidRPr="00FD0BCB">
        <w:rPr>
          <w:i/>
          <w:iCs/>
          <w:color w:val="8496B0" w:themeColor="text2" w:themeTint="99"/>
        </w:rPr>
        <w:t>responsibilities)</w:t>
      </w:r>
    </w:p>
    <w:p w:rsidR="00D45667" w:rsidRDefault="00D45667" w:rsidP="00D45667">
      <w:pPr>
        <w:rPr>
          <w:i/>
          <w:iCs/>
        </w:rPr>
      </w:pPr>
    </w:p>
    <w:p w:rsidR="00D45667" w:rsidRDefault="00D45667" w:rsidP="00D45667">
      <w:pPr>
        <w:rPr>
          <w:i/>
          <w:iCs/>
        </w:rPr>
      </w:pPr>
    </w:p>
    <w:p w:rsidR="00D45667" w:rsidRDefault="00D45667" w:rsidP="00D45667">
      <w:pPr>
        <w:rPr>
          <w:i/>
          <w:iCs/>
        </w:rPr>
      </w:pPr>
    </w:p>
    <w:p w:rsidR="00D45667" w:rsidRPr="00587123" w:rsidRDefault="00D45667" w:rsidP="00D45667">
      <w:pPr>
        <w:rPr>
          <w:b/>
          <w:bCs/>
          <w:i/>
          <w:iCs/>
        </w:rPr>
      </w:pPr>
      <w:r w:rsidRPr="00587123">
        <w:rPr>
          <w:b/>
          <w:bCs/>
        </w:rPr>
        <w:t xml:space="preserve">Health and Safety Manager – </w:t>
      </w:r>
      <w:r w:rsidRPr="00587123">
        <w:rPr>
          <w:b/>
          <w:bCs/>
          <w:i/>
          <w:iCs/>
        </w:rPr>
        <w:t>(name)</w:t>
      </w:r>
    </w:p>
    <w:p w:rsidR="00FD0BCB" w:rsidRPr="00FD0BCB" w:rsidRDefault="00FD0BCB" w:rsidP="00FD0BCB">
      <w:pPr>
        <w:rPr>
          <w:i/>
          <w:iCs/>
          <w:color w:val="8496B0" w:themeColor="text2" w:themeTint="99"/>
        </w:rPr>
      </w:pPr>
      <w:r w:rsidRPr="00FD0BCB">
        <w:rPr>
          <w:i/>
          <w:iCs/>
          <w:color w:val="8496B0" w:themeColor="text2" w:themeTint="99"/>
        </w:rPr>
        <w:t>(</w:t>
      </w:r>
      <w:r>
        <w:rPr>
          <w:i/>
          <w:iCs/>
          <w:color w:val="8496B0" w:themeColor="text2" w:themeTint="99"/>
        </w:rPr>
        <w:t xml:space="preserve">H&amp;S </w:t>
      </w:r>
      <w:r w:rsidRPr="00FD0BCB">
        <w:rPr>
          <w:i/>
          <w:iCs/>
          <w:color w:val="8496B0" w:themeColor="text2" w:themeTint="99"/>
        </w:rPr>
        <w:t>responsibilities)</w:t>
      </w:r>
    </w:p>
    <w:p w:rsidR="00D45667" w:rsidRDefault="00D45667" w:rsidP="00D45667">
      <w:pPr>
        <w:rPr>
          <w:i/>
          <w:iCs/>
        </w:rPr>
      </w:pPr>
    </w:p>
    <w:p w:rsidR="00D45667" w:rsidRDefault="00D45667" w:rsidP="00D45667">
      <w:pPr>
        <w:rPr>
          <w:i/>
          <w:iCs/>
        </w:rPr>
      </w:pPr>
    </w:p>
    <w:p w:rsidR="00D45667" w:rsidRDefault="00D45667" w:rsidP="00D45667">
      <w:pPr>
        <w:rPr>
          <w:i/>
          <w:iCs/>
        </w:rPr>
      </w:pPr>
    </w:p>
    <w:p w:rsidR="00D45667" w:rsidRPr="00587123" w:rsidRDefault="00D45667" w:rsidP="00D45667">
      <w:pPr>
        <w:rPr>
          <w:b/>
          <w:bCs/>
          <w:i/>
          <w:iCs/>
        </w:rPr>
      </w:pPr>
      <w:r w:rsidRPr="00587123">
        <w:rPr>
          <w:b/>
          <w:bCs/>
        </w:rPr>
        <w:t xml:space="preserve">Site </w:t>
      </w:r>
      <w:r w:rsidR="004F2D08">
        <w:rPr>
          <w:b/>
          <w:bCs/>
        </w:rPr>
        <w:t>Manager</w:t>
      </w:r>
      <w:r w:rsidRPr="00587123">
        <w:rPr>
          <w:b/>
          <w:bCs/>
        </w:rPr>
        <w:t xml:space="preserve"> – </w:t>
      </w:r>
      <w:r w:rsidRPr="00587123">
        <w:rPr>
          <w:b/>
          <w:bCs/>
          <w:i/>
          <w:iCs/>
        </w:rPr>
        <w:t>(name)</w:t>
      </w:r>
    </w:p>
    <w:p w:rsidR="00FD0BCB" w:rsidRPr="00FD0BCB" w:rsidRDefault="00FD0BCB" w:rsidP="00FD0BCB">
      <w:pPr>
        <w:rPr>
          <w:i/>
          <w:iCs/>
          <w:color w:val="8496B0" w:themeColor="text2" w:themeTint="99"/>
        </w:rPr>
      </w:pPr>
      <w:r w:rsidRPr="00FD0BCB">
        <w:rPr>
          <w:i/>
          <w:iCs/>
          <w:color w:val="8496B0" w:themeColor="text2" w:themeTint="99"/>
        </w:rPr>
        <w:t>(</w:t>
      </w:r>
      <w:r>
        <w:rPr>
          <w:i/>
          <w:iCs/>
          <w:color w:val="8496B0" w:themeColor="text2" w:themeTint="99"/>
        </w:rPr>
        <w:t xml:space="preserve">H&amp;S </w:t>
      </w:r>
      <w:r w:rsidRPr="00FD0BCB">
        <w:rPr>
          <w:i/>
          <w:iCs/>
          <w:color w:val="8496B0" w:themeColor="text2" w:themeTint="99"/>
        </w:rPr>
        <w:t>responsibilities)</w:t>
      </w:r>
    </w:p>
    <w:p w:rsidR="00D45667" w:rsidRDefault="00D45667" w:rsidP="00D45667">
      <w:pPr>
        <w:rPr>
          <w:i/>
          <w:iCs/>
        </w:rPr>
      </w:pPr>
    </w:p>
    <w:p w:rsidR="00D45667" w:rsidRDefault="00D45667" w:rsidP="00D45667">
      <w:pPr>
        <w:rPr>
          <w:i/>
          <w:iCs/>
        </w:rPr>
      </w:pPr>
    </w:p>
    <w:p w:rsidR="00D45667" w:rsidRDefault="00D45667" w:rsidP="00D45667">
      <w:pPr>
        <w:rPr>
          <w:i/>
          <w:iCs/>
        </w:rPr>
      </w:pPr>
    </w:p>
    <w:p w:rsidR="00D45667" w:rsidRPr="00D45667" w:rsidRDefault="00D45667" w:rsidP="00D45667"/>
    <w:p w:rsidR="00D45667" w:rsidRPr="00587123" w:rsidRDefault="00D45667" w:rsidP="00D45667">
      <w:pPr>
        <w:rPr>
          <w:b/>
          <w:bCs/>
          <w:i/>
          <w:iCs/>
        </w:rPr>
      </w:pPr>
      <w:r w:rsidRPr="00587123">
        <w:rPr>
          <w:b/>
          <w:bCs/>
        </w:rPr>
        <w:t xml:space="preserve">Site Supervisor – </w:t>
      </w:r>
      <w:r w:rsidRPr="00587123">
        <w:rPr>
          <w:b/>
          <w:bCs/>
          <w:i/>
          <w:iCs/>
        </w:rPr>
        <w:t>(name)</w:t>
      </w:r>
    </w:p>
    <w:p w:rsidR="00FD0BCB" w:rsidRPr="00FD0BCB" w:rsidRDefault="00FD0BCB" w:rsidP="00FD0BCB">
      <w:pPr>
        <w:rPr>
          <w:i/>
          <w:iCs/>
          <w:color w:val="8496B0" w:themeColor="text2" w:themeTint="99"/>
        </w:rPr>
      </w:pPr>
      <w:r w:rsidRPr="00FD0BCB">
        <w:rPr>
          <w:i/>
          <w:iCs/>
          <w:color w:val="8496B0" w:themeColor="text2" w:themeTint="99"/>
        </w:rPr>
        <w:t>(</w:t>
      </w:r>
      <w:r>
        <w:rPr>
          <w:i/>
          <w:iCs/>
          <w:color w:val="8496B0" w:themeColor="text2" w:themeTint="99"/>
        </w:rPr>
        <w:t xml:space="preserve">H&amp;S </w:t>
      </w:r>
      <w:r w:rsidRPr="00FD0BCB">
        <w:rPr>
          <w:i/>
          <w:iCs/>
          <w:color w:val="8496B0" w:themeColor="text2" w:themeTint="99"/>
        </w:rPr>
        <w:t>responsibilities)</w:t>
      </w:r>
    </w:p>
    <w:p w:rsidR="00D45667" w:rsidRDefault="00D45667" w:rsidP="00D45667"/>
    <w:p w:rsidR="00D45667" w:rsidRDefault="00D45667" w:rsidP="00D45667"/>
    <w:p w:rsidR="00D45667" w:rsidRDefault="00D45667" w:rsidP="00D45667"/>
    <w:p w:rsidR="00587123" w:rsidRPr="00587123" w:rsidRDefault="00587123" w:rsidP="00587123">
      <w:pPr>
        <w:rPr>
          <w:b/>
          <w:bCs/>
          <w:i/>
          <w:iCs/>
        </w:rPr>
      </w:pPr>
      <w:r>
        <w:rPr>
          <w:b/>
          <w:bCs/>
        </w:rPr>
        <w:t>Health and Sa</w:t>
      </w:r>
      <w:r w:rsidR="003475EC">
        <w:rPr>
          <w:b/>
          <w:bCs/>
        </w:rPr>
        <w:t>fety Representative</w:t>
      </w:r>
      <w:r w:rsidRPr="00587123">
        <w:rPr>
          <w:b/>
          <w:bCs/>
        </w:rPr>
        <w:t xml:space="preserve"> –</w:t>
      </w:r>
      <w:r w:rsidRPr="00587123">
        <w:rPr>
          <w:b/>
          <w:bCs/>
          <w:i/>
          <w:iCs/>
        </w:rPr>
        <w:t xml:space="preserve"> (name</w:t>
      </w:r>
      <w:r>
        <w:rPr>
          <w:b/>
          <w:bCs/>
          <w:i/>
          <w:iCs/>
        </w:rPr>
        <w:t>)</w:t>
      </w:r>
    </w:p>
    <w:p w:rsidR="00FD0BCB" w:rsidRPr="00FD0BCB" w:rsidRDefault="00FD0BCB" w:rsidP="00FD0BCB">
      <w:pPr>
        <w:rPr>
          <w:i/>
          <w:iCs/>
          <w:color w:val="8496B0" w:themeColor="text2" w:themeTint="99"/>
        </w:rPr>
      </w:pPr>
      <w:r w:rsidRPr="00FD0BCB">
        <w:rPr>
          <w:i/>
          <w:iCs/>
          <w:color w:val="8496B0" w:themeColor="text2" w:themeTint="99"/>
        </w:rPr>
        <w:t>(</w:t>
      </w:r>
      <w:r>
        <w:rPr>
          <w:i/>
          <w:iCs/>
          <w:color w:val="8496B0" w:themeColor="text2" w:themeTint="99"/>
        </w:rPr>
        <w:t xml:space="preserve">H&amp;S </w:t>
      </w:r>
      <w:r w:rsidRPr="00FD0BCB">
        <w:rPr>
          <w:i/>
          <w:iCs/>
          <w:color w:val="8496B0" w:themeColor="text2" w:themeTint="99"/>
        </w:rPr>
        <w:t>responsibilities)</w:t>
      </w:r>
    </w:p>
    <w:p w:rsidR="00587123" w:rsidRDefault="00587123" w:rsidP="00587123">
      <w:pPr>
        <w:rPr>
          <w:i/>
          <w:iCs/>
        </w:rPr>
      </w:pPr>
    </w:p>
    <w:p w:rsidR="00587123" w:rsidRDefault="00587123" w:rsidP="00587123">
      <w:pPr>
        <w:rPr>
          <w:i/>
          <w:iCs/>
        </w:rPr>
      </w:pPr>
    </w:p>
    <w:p w:rsidR="00587123" w:rsidRDefault="00587123" w:rsidP="00587123">
      <w:pPr>
        <w:rPr>
          <w:i/>
          <w:iCs/>
        </w:rPr>
      </w:pPr>
    </w:p>
    <w:p w:rsidR="00D45667" w:rsidRPr="00587123" w:rsidRDefault="00587123" w:rsidP="00D45667">
      <w:pPr>
        <w:rPr>
          <w:b/>
          <w:bCs/>
          <w:i/>
          <w:iCs/>
        </w:rPr>
      </w:pPr>
      <w:r w:rsidRPr="00587123">
        <w:rPr>
          <w:b/>
          <w:bCs/>
        </w:rPr>
        <w:t xml:space="preserve">Emergency </w:t>
      </w:r>
      <w:r>
        <w:rPr>
          <w:b/>
          <w:bCs/>
        </w:rPr>
        <w:t>Warden</w:t>
      </w:r>
      <w:r w:rsidR="00D45667" w:rsidRPr="00587123">
        <w:rPr>
          <w:b/>
          <w:bCs/>
        </w:rPr>
        <w:t xml:space="preserve"> –</w:t>
      </w:r>
      <w:r w:rsidR="00D45667" w:rsidRPr="00587123">
        <w:rPr>
          <w:b/>
          <w:bCs/>
          <w:i/>
          <w:iCs/>
        </w:rPr>
        <w:t xml:space="preserve"> (name</w:t>
      </w:r>
      <w:r>
        <w:rPr>
          <w:b/>
          <w:bCs/>
          <w:i/>
          <w:iCs/>
        </w:rPr>
        <w:t>)</w:t>
      </w:r>
    </w:p>
    <w:p w:rsidR="00FD0BCB" w:rsidRPr="00FD0BCB" w:rsidRDefault="00FD0BCB" w:rsidP="00FD0BCB">
      <w:pPr>
        <w:rPr>
          <w:i/>
          <w:iCs/>
          <w:color w:val="8496B0" w:themeColor="text2" w:themeTint="99"/>
        </w:rPr>
      </w:pPr>
      <w:r w:rsidRPr="00FD0BCB">
        <w:rPr>
          <w:i/>
          <w:iCs/>
          <w:color w:val="8496B0" w:themeColor="text2" w:themeTint="99"/>
        </w:rPr>
        <w:t>(</w:t>
      </w:r>
      <w:r>
        <w:rPr>
          <w:i/>
          <w:iCs/>
          <w:color w:val="8496B0" w:themeColor="text2" w:themeTint="99"/>
        </w:rPr>
        <w:t xml:space="preserve">H&amp;S </w:t>
      </w:r>
      <w:r w:rsidRPr="00FD0BCB">
        <w:rPr>
          <w:i/>
          <w:iCs/>
          <w:color w:val="8496B0" w:themeColor="text2" w:themeTint="99"/>
        </w:rPr>
        <w:t>responsibilities)</w:t>
      </w:r>
    </w:p>
    <w:p w:rsidR="00D45667" w:rsidRDefault="00D45667" w:rsidP="00D45667">
      <w:pPr>
        <w:rPr>
          <w:i/>
          <w:iCs/>
        </w:rPr>
      </w:pPr>
    </w:p>
    <w:p w:rsidR="00D45667" w:rsidRDefault="00D45667" w:rsidP="00D45667">
      <w:pPr>
        <w:rPr>
          <w:i/>
          <w:iCs/>
        </w:rPr>
      </w:pPr>
    </w:p>
    <w:p w:rsidR="00D45667" w:rsidRDefault="00D45667" w:rsidP="00D45667">
      <w:pPr>
        <w:rPr>
          <w:i/>
          <w:iCs/>
        </w:rPr>
      </w:pPr>
    </w:p>
    <w:p w:rsidR="00587123" w:rsidRPr="00587123" w:rsidRDefault="00587123" w:rsidP="00587123">
      <w:pPr>
        <w:rPr>
          <w:b/>
          <w:bCs/>
          <w:i/>
          <w:iCs/>
        </w:rPr>
      </w:pPr>
      <w:r>
        <w:rPr>
          <w:b/>
          <w:bCs/>
        </w:rPr>
        <w:t>Fire</w:t>
      </w:r>
      <w:r w:rsidRPr="00587123">
        <w:rPr>
          <w:b/>
          <w:bCs/>
        </w:rPr>
        <w:t xml:space="preserve"> </w:t>
      </w:r>
      <w:r>
        <w:rPr>
          <w:b/>
          <w:bCs/>
        </w:rPr>
        <w:t>Warden</w:t>
      </w:r>
      <w:r w:rsidRPr="00587123">
        <w:rPr>
          <w:b/>
          <w:bCs/>
        </w:rPr>
        <w:t xml:space="preserve"> –</w:t>
      </w:r>
      <w:r w:rsidRPr="00587123">
        <w:rPr>
          <w:b/>
          <w:bCs/>
          <w:i/>
          <w:iCs/>
        </w:rPr>
        <w:t xml:space="preserve"> (name</w:t>
      </w:r>
      <w:r>
        <w:rPr>
          <w:b/>
          <w:bCs/>
          <w:i/>
          <w:iCs/>
        </w:rPr>
        <w:t>)</w:t>
      </w:r>
    </w:p>
    <w:p w:rsidR="00FD0BCB" w:rsidRPr="00FD0BCB" w:rsidRDefault="00FD0BCB" w:rsidP="00FD0BCB">
      <w:pPr>
        <w:rPr>
          <w:i/>
          <w:iCs/>
          <w:color w:val="8496B0" w:themeColor="text2" w:themeTint="99"/>
        </w:rPr>
      </w:pPr>
      <w:r w:rsidRPr="00FD0BCB">
        <w:rPr>
          <w:i/>
          <w:iCs/>
          <w:color w:val="8496B0" w:themeColor="text2" w:themeTint="99"/>
        </w:rPr>
        <w:t>(</w:t>
      </w:r>
      <w:r>
        <w:rPr>
          <w:i/>
          <w:iCs/>
          <w:color w:val="8496B0" w:themeColor="text2" w:themeTint="99"/>
        </w:rPr>
        <w:t xml:space="preserve">H&amp;S </w:t>
      </w:r>
      <w:r w:rsidRPr="00FD0BCB">
        <w:rPr>
          <w:i/>
          <w:iCs/>
          <w:color w:val="8496B0" w:themeColor="text2" w:themeTint="99"/>
        </w:rPr>
        <w:t>responsibilities)</w:t>
      </w:r>
    </w:p>
    <w:p w:rsidR="00587123" w:rsidRDefault="00587123" w:rsidP="00587123">
      <w:pPr>
        <w:rPr>
          <w:i/>
          <w:iCs/>
        </w:rPr>
      </w:pPr>
    </w:p>
    <w:p w:rsidR="00587123" w:rsidRDefault="00587123" w:rsidP="00587123">
      <w:pPr>
        <w:rPr>
          <w:i/>
          <w:iCs/>
        </w:rPr>
      </w:pPr>
    </w:p>
    <w:p w:rsidR="00587123" w:rsidRDefault="00587123" w:rsidP="00587123">
      <w:pPr>
        <w:rPr>
          <w:i/>
          <w:iCs/>
        </w:rPr>
      </w:pPr>
    </w:p>
    <w:p w:rsidR="00587123" w:rsidRPr="00587123" w:rsidRDefault="00587123" w:rsidP="00587123">
      <w:pPr>
        <w:rPr>
          <w:b/>
          <w:bCs/>
          <w:i/>
          <w:iCs/>
        </w:rPr>
      </w:pPr>
      <w:r w:rsidRPr="00587123">
        <w:rPr>
          <w:b/>
          <w:bCs/>
          <w:i/>
          <w:iCs/>
        </w:rPr>
        <w:t>Other – (name</w:t>
      </w:r>
      <w:r>
        <w:rPr>
          <w:b/>
          <w:bCs/>
          <w:i/>
          <w:iCs/>
        </w:rPr>
        <w:t>)</w:t>
      </w:r>
    </w:p>
    <w:p w:rsidR="00FD0BCB" w:rsidRPr="00FD0BCB" w:rsidRDefault="00FD0BCB" w:rsidP="00FD0BCB">
      <w:pPr>
        <w:rPr>
          <w:i/>
          <w:iCs/>
          <w:color w:val="8496B0" w:themeColor="text2" w:themeTint="99"/>
        </w:rPr>
      </w:pPr>
      <w:r w:rsidRPr="00FD0BCB">
        <w:rPr>
          <w:i/>
          <w:iCs/>
          <w:color w:val="8496B0" w:themeColor="text2" w:themeTint="99"/>
        </w:rPr>
        <w:t>(</w:t>
      </w:r>
      <w:r>
        <w:rPr>
          <w:i/>
          <w:iCs/>
          <w:color w:val="8496B0" w:themeColor="text2" w:themeTint="99"/>
        </w:rPr>
        <w:t xml:space="preserve">H&amp;S </w:t>
      </w:r>
      <w:r w:rsidRPr="00FD0BCB">
        <w:rPr>
          <w:i/>
          <w:iCs/>
          <w:color w:val="8496B0" w:themeColor="text2" w:themeTint="99"/>
        </w:rPr>
        <w:t>responsibilities)</w:t>
      </w:r>
    </w:p>
    <w:p w:rsidR="00587123" w:rsidRDefault="00587123" w:rsidP="00587123">
      <w:pPr>
        <w:rPr>
          <w:i/>
          <w:iCs/>
        </w:rPr>
      </w:pPr>
    </w:p>
    <w:p w:rsidR="00587123" w:rsidRDefault="00587123" w:rsidP="00587123">
      <w:pPr>
        <w:rPr>
          <w:i/>
          <w:iCs/>
        </w:rPr>
      </w:pPr>
    </w:p>
    <w:p w:rsidR="00587123" w:rsidRDefault="00587123" w:rsidP="00587123">
      <w:pPr>
        <w:rPr>
          <w:i/>
          <w:iCs/>
        </w:rPr>
      </w:pPr>
    </w:p>
    <w:p w:rsidR="00D45667" w:rsidRDefault="00D45667">
      <w:pPr>
        <w:autoSpaceDE/>
        <w:autoSpaceDN/>
        <w:adjustRightInd/>
        <w:spacing w:after="160" w:line="259" w:lineRule="auto"/>
        <w:rPr>
          <w:i/>
          <w:iCs/>
        </w:rPr>
      </w:pPr>
      <w:r>
        <w:rPr>
          <w:i/>
          <w:iCs/>
        </w:rPr>
        <w:br w:type="page"/>
      </w:r>
    </w:p>
    <w:p w:rsidR="000E4440" w:rsidRDefault="000E4440" w:rsidP="000E4440">
      <w:pPr>
        <w:pStyle w:val="Heading1"/>
      </w:pPr>
      <w:bookmarkStart w:id="7" w:name="_Toc37671147"/>
      <w:r w:rsidRPr="000E4440">
        <w:lastRenderedPageBreak/>
        <w:t xml:space="preserve">Skill Training, Assessment </w:t>
      </w:r>
      <w:r>
        <w:t>a</w:t>
      </w:r>
      <w:r w:rsidRPr="000E4440">
        <w:t>nd Records</w:t>
      </w:r>
      <w:bookmarkEnd w:id="7"/>
      <w:r w:rsidRPr="000E4440">
        <w:t xml:space="preserve"> </w:t>
      </w:r>
    </w:p>
    <w:p w:rsidR="000E4440" w:rsidRDefault="003E7A58" w:rsidP="000E4440">
      <w:r>
        <w:rPr>
          <w:i/>
          <w:iCs/>
          <w:color w:val="8496B0" w:themeColor="text2" w:themeTint="99"/>
        </w:rPr>
        <w:t>(</w:t>
      </w:r>
      <w:r w:rsidR="000E4440" w:rsidRPr="000E4440">
        <w:rPr>
          <w:i/>
          <w:iCs/>
          <w:color w:val="8496B0" w:themeColor="text2" w:themeTint="99"/>
        </w:rPr>
        <w:t>Contractor name</w:t>
      </w:r>
      <w:r>
        <w:rPr>
          <w:i/>
          <w:iCs/>
          <w:color w:val="8496B0" w:themeColor="text2" w:themeTint="99"/>
        </w:rPr>
        <w:t>)</w:t>
      </w:r>
      <w:r w:rsidR="000E4440" w:rsidRPr="003E7A58">
        <w:rPr>
          <w:color w:val="000000" w:themeColor="text1"/>
        </w:rPr>
        <w:t xml:space="preserve"> </w:t>
      </w:r>
      <w:r w:rsidR="000E4440" w:rsidRPr="000E4440">
        <w:t>provides in-house training on the following subjects:</w:t>
      </w:r>
    </w:p>
    <w:p w:rsidR="000E4440" w:rsidRDefault="000E4440" w:rsidP="00E71170">
      <w:pPr>
        <w:pStyle w:val="ListParagraph"/>
        <w:numPr>
          <w:ilvl w:val="0"/>
          <w:numId w:val="29"/>
        </w:numPr>
      </w:pPr>
      <w:r>
        <w:t>Site Induction Training</w:t>
      </w:r>
    </w:p>
    <w:p w:rsidR="000E4440" w:rsidRDefault="000E4440" w:rsidP="00E71170">
      <w:pPr>
        <w:pStyle w:val="ListParagraph"/>
        <w:numPr>
          <w:ilvl w:val="0"/>
          <w:numId w:val="29"/>
        </w:numPr>
      </w:pPr>
    </w:p>
    <w:p w:rsidR="000E4440" w:rsidRDefault="000E4440" w:rsidP="00E71170">
      <w:pPr>
        <w:pStyle w:val="ListParagraph"/>
        <w:numPr>
          <w:ilvl w:val="0"/>
          <w:numId w:val="29"/>
        </w:numPr>
      </w:pPr>
    </w:p>
    <w:p w:rsidR="000E4440" w:rsidRDefault="000E4440" w:rsidP="00E71170">
      <w:pPr>
        <w:pStyle w:val="ListParagraph"/>
        <w:numPr>
          <w:ilvl w:val="0"/>
          <w:numId w:val="29"/>
        </w:numPr>
      </w:pPr>
    </w:p>
    <w:p w:rsidR="000E4440" w:rsidRPr="000E4440" w:rsidRDefault="000E4440" w:rsidP="00E71170">
      <w:pPr>
        <w:pStyle w:val="ListParagraph"/>
        <w:numPr>
          <w:ilvl w:val="0"/>
          <w:numId w:val="29"/>
        </w:numPr>
      </w:pPr>
    </w:p>
    <w:p w:rsidR="000E4440" w:rsidRDefault="000E4440" w:rsidP="000E4440">
      <w:r>
        <w:t xml:space="preserve">The </w:t>
      </w:r>
      <w:r w:rsidR="003E7A58" w:rsidRPr="003E7A58">
        <w:rPr>
          <w:i/>
          <w:iCs/>
          <w:color w:val="8496B0" w:themeColor="text2" w:themeTint="99"/>
        </w:rPr>
        <w:t>S</w:t>
      </w:r>
      <w:r w:rsidRPr="003E7A58">
        <w:rPr>
          <w:i/>
          <w:iCs/>
          <w:color w:val="8496B0" w:themeColor="text2" w:themeTint="99"/>
        </w:rPr>
        <w:t xml:space="preserve">ite </w:t>
      </w:r>
      <w:r w:rsidR="004F2D08">
        <w:rPr>
          <w:i/>
          <w:iCs/>
          <w:color w:val="8496B0" w:themeColor="text2" w:themeTint="99"/>
        </w:rPr>
        <w:t>Manager</w:t>
      </w:r>
      <w:r w:rsidRPr="003E7A58">
        <w:rPr>
          <w:color w:val="8496B0" w:themeColor="text2" w:themeTint="99"/>
        </w:rPr>
        <w:t xml:space="preserve"> </w:t>
      </w:r>
      <w:r>
        <w:t xml:space="preserve">will keep a record of all task related training, competency levels, and licences obtained by employees working on site. </w:t>
      </w:r>
    </w:p>
    <w:p w:rsidR="000E4440" w:rsidRDefault="000E4440" w:rsidP="000E4440"/>
    <w:p w:rsidR="000E4440" w:rsidRDefault="003E7A58" w:rsidP="000E4440">
      <w:pPr>
        <w:rPr>
          <w:i/>
          <w:iCs/>
          <w:color w:val="8496B0" w:themeColor="text2" w:themeTint="99"/>
        </w:rPr>
      </w:pPr>
      <w:r w:rsidRPr="003E7A58">
        <w:rPr>
          <w:i/>
          <w:iCs/>
          <w:color w:val="8496B0" w:themeColor="text2" w:themeTint="99"/>
        </w:rPr>
        <w:t>(see CHESS Training and Competency Register)</w:t>
      </w:r>
    </w:p>
    <w:p w:rsidR="003E7A58" w:rsidRDefault="003E7A58" w:rsidP="003E7A58"/>
    <w:p w:rsidR="003E7A58" w:rsidRPr="003E7A58" w:rsidRDefault="003E7A58" w:rsidP="003E7A58"/>
    <w:p w:rsidR="000E4440" w:rsidRDefault="000E4440">
      <w:pPr>
        <w:autoSpaceDE/>
        <w:autoSpaceDN/>
        <w:adjustRightInd/>
        <w:spacing w:after="160" w:line="259" w:lineRule="auto"/>
      </w:pPr>
      <w:r>
        <w:rPr>
          <w:b/>
          <w:bCs/>
        </w:rPr>
        <w:br w:type="page"/>
      </w:r>
    </w:p>
    <w:p w:rsidR="003E7A58" w:rsidRDefault="003E7A58" w:rsidP="003E7A58">
      <w:pPr>
        <w:pStyle w:val="Heading1"/>
      </w:pPr>
      <w:bookmarkStart w:id="8" w:name="_Toc37671148"/>
      <w:r>
        <w:lastRenderedPageBreak/>
        <w:t>Emergency Management</w:t>
      </w:r>
      <w:bookmarkEnd w:id="8"/>
      <w:r>
        <w:t xml:space="preserve"> </w:t>
      </w:r>
    </w:p>
    <w:p w:rsidR="003E7A58" w:rsidRPr="003E7A58" w:rsidRDefault="003E7A58" w:rsidP="003E7A58">
      <w:pPr>
        <w:rPr>
          <w:i/>
          <w:iCs/>
          <w:color w:val="8496B0" w:themeColor="text2" w:themeTint="99"/>
        </w:rPr>
      </w:pPr>
      <w:r w:rsidRPr="003E7A58">
        <w:rPr>
          <w:i/>
          <w:iCs/>
          <w:color w:val="8496B0" w:themeColor="text2" w:themeTint="99"/>
        </w:rPr>
        <w:t>(Emergency Procedure notice locations)</w:t>
      </w:r>
    </w:p>
    <w:p w:rsidR="003E7A58" w:rsidRPr="003E7A58" w:rsidRDefault="003E7A58" w:rsidP="003E7A58">
      <w:pPr>
        <w:rPr>
          <w:i/>
          <w:iCs/>
          <w:color w:val="8496B0" w:themeColor="text2" w:themeTint="99"/>
        </w:rPr>
      </w:pPr>
      <w:r w:rsidRPr="003E7A58">
        <w:rPr>
          <w:i/>
          <w:iCs/>
          <w:color w:val="8496B0" w:themeColor="text2" w:themeTint="99"/>
        </w:rPr>
        <w:t>(Fire extinguisher locations)</w:t>
      </w:r>
    </w:p>
    <w:p w:rsidR="003E7A58" w:rsidRPr="003E7A58" w:rsidRDefault="003E7A58" w:rsidP="003E7A58">
      <w:pPr>
        <w:rPr>
          <w:i/>
          <w:iCs/>
          <w:color w:val="8496B0" w:themeColor="text2" w:themeTint="99"/>
        </w:rPr>
      </w:pPr>
      <w:r w:rsidRPr="003E7A58">
        <w:rPr>
          <w:i/>
          <w:iCs/>
          <w:color w:val="8496B0" w:themeColor="text2" w:themeTint="99"/>
        </w:rPr>
        <w:t>(Contact information and number location)</w:t>
      </w:r>
    </w:p>
    <w:p w:rsidR="00814F59" w:rsidRPr="00814F59" w:rsidRDefault="00814F59" w:rsidP="003E7A58">
      <w:pPr>
        <w:pStyle w:val="Heading2"/>
      </w:pPr>
      <w:bookmarkStart w:id="9" w:name="_Toc37671149"/>
      <w:r w:rsidRPr="00814F59">
        <w:t xml:space="preserve">Emergency </w:t>
      </w:r>
      <w:r w:rsidR="003E7A58">
        <w:t>and Evacuation</w:t>
      </w:r>
      <w:r w:rsidRPr="00814F59">
        <w:t xml:space="preserve"> Procedures</w:t>
      </w:r>
      <w:bookmarkEnd w:id="9"/>
    </w:p>
    <w:p w:rsidR="00A20D7A" w:rsidRDefault="00814F59" w:rsidP="00814F59">
      <w:r>
        <w:t>The following procedures are to be followed in the event of an emergency.</w:t>
      </w:r>
      <w:r w:rsidR="00A20D7A">
        <w:t xml:space="preserve"> </w:t>
      </w:r>
    </w:p>
    <w:p w:rsidR="00814F59" w:rsidRDefault="00A20D7A" w:rsidP="00814F59">
      <w:r w:rsidRPr="00A20D7A">
        <w:rPr>
          <w:i/>
          <w:iCs/>
          <w:color w:val="8496B0" w:themeColor="text2" w:themeTint="99"/>
        </w:rPr>
        <w:t xml:space="preserve">(add/remove </w:t>
      </w:r>
      <w:r w:rsidR="00894E60">
        <w:rPr>
          <w:i/>
          <w:iCs/>
          <w:color w:val="8496B0" w:themeColor="text2" w:themeTint="99"/>
        </w:rPr>
        <w:t xml:space="preserve">procedures </w:t>
      </w:r>
      <w:r w:rsidRPr="00A20D7A">
        <w:rPr>
          <w:i/>
          <w:iCs/>
          <w:color w:val="8496B0" w:themeColor="text2" w:themeTint="99"/>
        </w:rPr>
        <w:t>as appropriate)</w:t>
      </w:r>
    </w:p>
    <w:p w:rsidR="00814F59" w:rsidRPr="003E7A58" w:rsidRDefault="00814F59" w:rsidP="003E7A58">
      <w:pPr>
        <w:pStyle w:val="Heading3"/>
      </w:pPr>
      <w:bookmarkStart w:id="10" w:name="_Toc37671150"/>
      <w:r w:rsidRPr="003E7A58">
        <w:t xml:space="preserve">Emergency Warden Evacuation </w:t>
      </w:r>
      <w:r w:rsidR="003E7A58" w:rsidRPr="003E7A58">
        <w:t>P</w:t>
      </w:r>
      <w:r w:rsidRPr="003E7A58">
        <w:t>rocedure</w:t>
      </w:r>
      <w:bookmarkEnd w:id="10"/>
    </w:p>
    <w:p w:rsidR="00814F59" w:rsidRPr="00B3313E" w:rsidRDefault="00A20D7A" w:rsidP="00814F59">
      <w:pPr>
        <w:rPr>
          <w:i/>
          <w:iCs/>
          <w:color w:val="8496B0" w:themeColor="text2" w:themeTint="99"/>
        </w:rPr>
      </w:pPr>
      <w:r w:rsidRPr="00B3313E">
        <w:rPr>
          <w:i/>
          <w:iCs/>
          <w:color w:val="8496B0" w:themeColor="text2" w:themeTint="99"/>
        </w:rPr>
        <w:t>Example:</w:t>
      </w:r>
    </w:p>
    <w:p w:rsidR="00B3313E" w:rsidRPr="00B3313E" w:rsidRDefault="00B3313E" w:rsidP="00B3313E">
      <w:pPr>
        <w:spacing w:after="0"/>
        <w:rPr>
          <w:i/>
          <w:iCs/>
          <w:color w:val="8496B0" w:themeColor="text2" w:themeTint="99"/>
          <w:sz w:val="24"/>
          <w:szCs w:val="24"/>
        </w:rPr>
      </w:pPr>
      <w:r w:rsidRPr="00B3313E">
        <w:rPr>
          <w:i/>
          <w:iCs/>
          <w:color w:val="8496B0" w:themeColor="text2" w:themeTint="99"/>
          <w:sz w:val="24"/>
          <w:szCs w:val="24"/>
        </w:rPr>
        <w:t>In the event of an emergency:</w:t>
      </w:r>
    </w:p>
    <w:p w:rsidR="00B3313E" w:rsidRPr="00E71170" w:rsidRDefault="00B3313E" w:rsidP="00E71170">
      <w:pPr>
        <w:pStyle w:val="ListParagraph"/>
        <w:numPr>
          <w:ilvl w:val="0"/>
          <w:numId w:val="4"/>
        </w:numPr>
        <w:rPr>
          <w:i/>
          <w:iCs/>
        </w:rPr>
      </w:pPr>
      <w:r w:rsidRPr="00E71170">
        <w:rPr>
          <w:i/>
          <w:iCs/>
        </w:rPr>
        <w:t xml:space="preserve"> Confirm the nature of the emergency. </w:t>
      </w:r>
    </w:p>
    <w:p w:rsidR="00B3313E" w:rsidRPr="00E71170" w:rsidRDefault="00B3313E" w:rsidP="00E71170">
      <w:pPr>
        <w:pStyle w:val="ListParagraph"/>
        <w:numPr>
          <w:ilvl w:val="0"/>
          <w:numId w:val="4"/>
        </w:numPr>
        <w:rPr>
          <w:i/>
          <w:iCs/>
        </w:rPr>
      </w:pPr>
      <w:r w:rsidRPr="00E71170">
        <w:rPr>
          <w:i/>
          <w:iCs/>
        </w:rPr>
        <w:t xml:space="preserve"> Dial 111. Tell operator the type of emergency and location of site. </w:t>
      </w:r>
    </w:p>
    <w:p w:rsidR="00B3313E" w:rsidRPr="00E71170" w:rsidRDefault="00B3313E" w:rsidP="00E71170">
      <w:pPr>
        <w:pStyle w:val="ListParagraph"/>
        <w:numPr>
          <w:ilvl w:val="0"/>
          <w:numId w:val="4"/>
        </w:numPr>
        <w:rPr>
          <w:i/>
          <w:iCs/>
        </w:rPr>
      </w:pPr>
      <w:r w:rsidRPr="00E71170">
        <w:rPr>
          <w:i/>
          <w:iCs/>
        </w:rPr>
        <w:t xml:space="preserve"> Sound the emergency air horn in continuous long bursts. </w:t>
      </w:r>
    </w:p>
    <w:p w:rsidR="00B3313E" w:rsidRPr="00E71170" w:rsidRDefault="00B3313E" w:rsidP="00E71170">
      <w:pPr>
        <w:pStyle w:val="ListParagraph"/>
        <w:numPr>
          <w:ilvl w:val="0"/>
          <w:numId w:val="4"/>
        </w:numPr>
        <w:rPr>
          <w:i/>
          <w:iCs/>
        </w:rPr>
      </w:pPr>
      <w:r w:rsidRPr="00E71170">
        <w:rPr>
          <w:i/>
          <w:iCs/>
        </w:rPr>
        <w:t xml:space="preserve"> Check all areas to ensure employees and visitors are evacuated safety. </w:t>
      </w:r>
    </w:p>
    <w:p w:rsidR="00B3313E" w:rsidRPr="00E71170" w:rsidRDefault="00B3313E" w:rsidP="00E71170">
      <w:pPr>
        <w:pStyle w:val="ListParagraph"/>
        <w:numPr>
          <w:ilvl w:val="0"/>
          <w:numId w:val="4"/>
        </w:numPr>
        <w:rPr>
          <w:i/>
          <w:iCs/>
        </w:rPr>
      </w:pPr>
      <w:r w:rsidRPr="00E71170">
        <w:rPr>
          <w:i/>
          <w:iCs/>
        </w:rPr>
        <w:t xml:space="preserve"> Proceed to the designated assembly point and ensure all people are accounted for. </w:t>
      </w:r>
    </w:p>
    <w:p w:rsidR="00B3313E" w:rsidRPr="00E71170" w:rsidRDefault="00B3313E" w:rsidP="00E71170">
      <w:pPr>
        <w:pStyle w:val="ListParagraph"/>
        <w:numPr>
          <w:ilvl w:val="0"/>
          <w:numId w:val="4"/>
        </w:numPr>
        <w:rPr>
          <w:i/>
          <w:iCs/>
        </w:rPr>
      </w:pPr>
      <w:r w:rsidRPr="00E71170">
        <w:rPr>
          <w:i/>
          <w:iCs/>
        </w:rPr>
        <w:t xml:space="preserve"> When Emergency Services arrive, inform them of the situation. </w:t>
      </w:r>
    </w:p>
    <w:p w:rsidR="00B3313E" w:rsidRPr="00E71170" w:rsidRDefault="00B3313E" w:rsidP="00E71170">
      <w:pPr>
        <w:pStyle w:val="ListParagraph"/>
        <w:numPr>
          <w:ilvl w:val="0"/>
          <w:numId w:val="4"/>
        </w:numPr>
        <w:rPr>
          <w:i/>
          <w:iCs/>
        </w:rPr>
      </w:pPr>
      <w:r w:rsidRPr="00E71170">
        <w:rPr>
          <w:i/>
          <w:iCs/>
        </w:rPr>
        <w:t xml:space="preserve"> Await further instructions from Emergency Services and when safe to do so, inform employees that it is “All Clear” to go back onto the worksite. </w:t>
      </w:r>
    </w:p>
    <w:p w:rsidR="00B3313E" w:rsidRPr="00E71170" w:rsidRDefault="00B3313E" w:rsidP="00E71170">
      <w:pPr>
        <w:pStyle w:val="ListParagraph"/>
        <w:numPr>
          <w:ilvl w:val="0"/>
          <w:numId w:val="4"/>
        </w:numPr>
        <w:rPr>
          <w:i/>
          <w:iCs/>
        </w:rPr>
      </w:pPr>
      <w:r w:rsidRPr="00E71170">
        <w:rPr>
          <w:i/>
          <w:iCs/>
        </w:rPr>
        <w:t xml:space="preserve"> Under no circumstances leave the evacuation assembly point until the emergency services do give the all clear. </w:t>
      </w:r>
    </w:p>
    <w:p w:rsidR="00B3313E" w:rsidRPr="00E71170" w:rsidRDefault="00B3313E" w:rsidP="00E71170">
      <w:pPr>
        <w:pStyle w:val="ListParagraph"/>
        <w:numPr>
          <w:ilvl w:val="0"/>
          <w:numId w:val="4"/>
        </w:numPr>
        <w:rPr>
          <w:i/>
          <w:iCs/>
        </w:rPr>
      </w:pPr>
      <w:r w:rsidRPr="00E71170">
        <w:rPr>
          <w:i/>
          <w:iCs/>
        </w:rPr>
        <w:t xml:space="preserve"> Keep clear of Emergency Services access, keep thoroughfares clear, and DO NOT attempt to assist unless specifically instructed to do so. </w:t>
      </w:r>
    </w:p>
    <w:p w:rsidR="00B3313E" w:rsidRPr="00E71170" w:rsidRDefault="00B3313E" w:rsidP="00E71170">
      <w:pPr>
        <w:pStyle w:val="ListParagraph"/>
        <w:numPr>
          <w:ilvl w:val="0"/>
          <w:numId w:val="4"/>
        </w:numPr>
        <w:rPr>
          <w:i/>
          <w:iCs/>
        </w:rPr>
      </w:pPr>
      <w:r w:rsidRPr="00E71170">
        <w:rPr>
          <w:i/>
          <w:iCs/>
        </w:rPr>
        <w:t xml:space="preserve"> Warden must notify the H&amp;S Manager, to contact with the DEI </w:t>
      </w:r>
      <w:r w:rsidR="008654D1">
        <w:rPr>
          <w:i/>
          <w:iCs/>
        </w:rPr>
        <w:t>Official</w:t>
      </w:r>
      <w:r w:rsidRPr="00E71170">
        <w:rPr>
          <w:i/>
          <w:iCs/>
        </w:rPr>
        <w:t xml:space="preserve"> if appropriate and Work Safe NZ if there is a “notifiable event “- 0800 030 040. </w:t>
      </w:r>
    </w:p>
    <w:p w:rsidR="00B3313E" w:rsidRPr="00E71170" w:rsidRDefault="00B3313E" w:rsidP="00E71170">
      <w:pPr>
        <w:pStyle w:val="ListParagraph"/>
        <w:numPr>
          <w:ilvl w:val="0"/>
          <w:numId w:val="4"/>
        </w:numPr>
        <w:rPr>
          <w:i/>
          <w:iCs/>
        </w:rPr>
      </w:pPr>
      <w:r w:rsidRPr="00E71170">
        <w:rPr>
          <w:i/>
          <w:iCs/>
        </w:rPr>
        <w:t xml:space="preserve"> DO NOT talk to the media. </w:t>
      </w:r>
    </w:p>
    <w:p w:rsidR="00E8201D" w:rsidRPr="00E8201D" w:rsidRDefault="00E8201D" w:rsidP="00E8201D">
      <w:pPr>
        <w:spacing w:after="61"/>
        <w:rPr>
          <w:i/>
          <w:iCs/>
          <w:color w:val="8496B0" w:themeColor="text2" w:themeTint="99"/>
        </w:rPr>
      </w:pPr>
      <w:r>
        <w:rPr>
          <w:i/>
          <w:iCs/>
          <w:color w:val="8496B0" w:themeColor="text2" w:themeTint="99"/>
        </w:rPr>
        <w:t>After the event:</w:t>
      </w:r>
    </w:p>
    <w:p w:rsidR="007E1F9F" w:rsidRPr="00E71170" w:rsidRDefault="007E1F9F" w:rsidP="00E71170">
      <w:pPr>
        <w:pStyle w:val="ListParagraph"/>
        <w:numPr>
          <w:ilvl w:val="0"/>
          <w:numId w:val="45"/>
        </w:numPr>
        <w:rPr>
          <w:i/>
          <w:iCs/>
          <w:color w:val="AEAAAA" w:themeColor="background2" w:themeShade="BF"/>
        </w:rPr>
      </w:pPr>
      <w:r w:rsidRPr="00E71170">
        <w:rPr>
          <w:i/>
          <w:iCs/>
          <w:color w:val="AEAAAA" w:themeColor="background2" w:themeShade="BF"/>
        </w:rPr>
        <w:t xml:space="preserve">Complete Accident Report at the appropriate time after the event. </w:t>
      </w:r>
    </w:p>
    <w:p w:rsidR="007E1F9F" w:rsidRPr="00E71170" w:rsidRDefault="007E1F9F" w:rsidP="00E71170">
      <w:pPr>
        <w:pStyle w:val="ListParagraph"/>
        <w:numPr>
          <w:ilvl w:val="0"/>
          <w:numId w:val="45"/>
        </w:numPr>
        <w:rPr>
          <w:i/>
          <w:iCs/>
          <w:color w:val="AEAAAA" w:themeColor="background2" w:themeShade="BF"/>
        </w:rPr>
      </w:pPr>
      <w:r w:rsidRPr="00E71170">
        <w:rPr>
          <w:i/>
          <w:iCs/>
          <w:color w:val="AEAAAA" w:themeColor="background2" w:themeShade="BF"/>
        </w:rPr>
        <w:t xml:space="preserve">Health &amp; Safety Manager to investigate accident and update Hazard Register as appropriate. </w:t>
      </w:r>
    </w:p>
    <w:p w:rsidR="00814F59" w:rsidRDefault="00814F59" w:rsidP="003E7A58">
      <w:pPr>
        <w:pStyle w:val="Heading3"/>
      </w:pPr>
      <w:bookmarkStart w:id="11" w:name="_Toc37671151"/>
      <w:r>
        <w:t>Worker Evacuation P</w:t>
      </w:r>
      <w:r w:rsidRPr="00814F59">
        <w:t>rocedure</w:t>
      </w:r>
      <w:bookmarkEnd w:id="11"/>
    </w:p>
    <w:p w:rsidR="00B3313E" w:rsidRPr="00B3313E" w:rsidRDefault="00B3313E" w:rsidP="00B3313E">
      <w:pPr>
        <w:rPr>
          <w:i/>
          <w:iCs/>
          <w:color w:val="8496B0" w:themeColor="text2" w:themeTint="99"/>
        </w:rPr>
      </w:pPr>
      <w:r w:rsidRPr="00B3313E">
        <w:rPr>
          <w:i/>
          <w:iCs/>
          <w:color w:val="8496B0" w:themeColor="text2" w:themeTint="99"/>
        </w:rPr>
        <w:t>Example:</w:t>
      </w:r>
    </w:p>
    <w:p w:rsidR="00814F59" w:rsidRPr="007E1F9F" w:rsidRDefault="00B3313E" w:rsidP="00814F59">
      <w:pPr>
        <w:rPr>
          <w:i/>
          <w:iCs/>
          <w:color w:val="8496B0" w:themeColor="text2" w:themeTint="99"/>
        </w:rPr>
      </w:pPr>
      <w:r w:rsidRPr="007E1F9F">
        <w:rPr>
          <w:i/>
          <w:iCs/>
          <w:color w:val="8496B0" w:themeColor="text2" w:themeTint="99"/>
        </w:rPr>
        <w:t>In the event of an emergency:</w:t>
      </w:r>
    </w:p>
    <w:p w:rsidR="00B3313E" w:rsidRPr="00E71170" w:rsidRDefault="00B3313E" w:rsidP="00E71170">
      <w:pPr>
        <w:pStyle w:val="ListParagraph"/>
        <w:numPr>
          <w:ilvl w:val="0"/>
          <w:numId w:val="8"/>
        </w:numPr>
        <w:rPr>
          <w:i/>
          <w:iCs/>
          <w:color w:val="AEAAAA" w:themeColor="background2" w:themeShade="BF"/>
        </w:rPr>
      </w:pPr>
      <w:r w:rsidRPr="00E71170">
        <w:rPr>
          <w:i/>
          <w:iCs/>
          <w:color w:val="AEAAAA" w:themeColor="background2" w:themeShade="BF"/>
        </w:rPr>
        <w:t xml:space="preserve">When alarm sounds, evacuate site immediately and go to assembly point. </w:t>
      </w:r>
    </w:p>
    <w:p w:rsidR="00B3313E" w:rsidRPr="00E71170" w:rsidRDefault="00B3313E" w:rsidP="00E71170">
      <w:pPr>
        <w:pStyle w:val="ListParagraph"/>
        <w:numPr>
          <w:ilvl w:val="0"/>
          <w:numId w:val="8"/>
        </w:numPr>
        <w:rPr>
          <w:i/>
          <w:iCs/>
          <w:color w:val="AEAAAA" w:themeColor="background2" w:themeShade="BF"/>
        </w:rPr>
      </w:pPr>
      <w:r w:rsidRPr="00E71170">
        <w:rPr>
          <w:i/>
          <w:iCs/>
          <w:color w:val="AEAAAA" w:themeColor="background2" w:themeShade="BF"/>
        </w:rPr>
        <w:t xml:space="preserve">Dial 111. Tell operator the type of emergency and location of site. </w:t>
      </w:r>
    </w:p>
    <w:p w:rsidR="00B3313E" w:rsidRPr="00E71170" w:rsidRDefault="007E1F9F" w:rsidP="00E71170">
      <w:pPr>
        <w:pStyle w:val="ListParagraph"/>
        <w:numPr>
          <w:ilvl w:val="0"/>
          <w:numId w:val="8"/>
        </w:numPr>
        <w:rPr>
          <w:i/>
          <w:iCs/>
          <w:color w:val="AEAAAA" w:themeColor="background2" w:themeShade="BF"/>
        </w:rPr>
      </w:pPr>
      <w:r w:rsidRPr="00E71170">
        <w:rPr>
          <w:i/>
          <w:iCs/>
          <w:color w:val="AEAAAA" w:themeColor="background2" w:themeShade="BF"/>
        </w:rPr>
        <w:t xml:space="preserve">The Emergency </w:t>
      </w:r>
      <w:r w:rsidR="00B3313E" w:rsidRPr="00E71170">
        <w:rPr>
          <w:i/>
          <w:iCs/>
          <w:color w:val="AEAAAA" w:themeColor="background2" w:themeShade="BF"/>
        </w:rPr>
        <w:t xml:space="preserve">Warden </w:t>
      </w:r>
      <w:r w:rsidRPr="00E71170">
        <w:rPr>
          <w:i/>
          <w:iCs/>
          <w:color w:val="AEAAAA" w:themeColor="background2" w:themeShade="BF"/>
        </w:rPr>
        <w:t>will</w:t>
      </w:r>
      <w:r w:rsidR="00B3313E" w:rsidRPr="00E71170">
        <w:rPr>
          <w:i/>
          <w:iCs/>
          <w:color w:val="AEAAAA" w:themeColor="background2" w:themeShade="BF"/>
        </w:rPr>
        <w:t xml:space="preserve"> appoint someone to wait at the site entrance for the Emergency Services to arrive and direct them to the scene. </w:t>
      </w:r>
    </w:p>
    <w:p w:rsidR="00B3313E" w:rsidRPr="00E71170" w:rsidRDefault="00B3313E" w:rsidP="00E71170">
      <w:pPr>
        <w:pStyle w:val="ListParagraph"/>
        <w:numPr>
          <w:ilvl w:val="0"/>
          <w:numId w:val="8"/>
        </w:numPr>
        <w:rPr>
          <w:i/>
          <w:iCs/>
          <w:color w:val="AEAAAA" w:themeColor="background2" w:themeShade="BF"/>
        </w:rPr>
      </w:pPr>
      <w:r w:rsidRPr="00E71170">
        <w:rPr>
          <w:i/>
          <w:iCs/>
          <w:color w:val="AEAAAA" w:themeColor="background2" w:themeShade="BF"/>
        </w:rPr>
        <w:t xml:space="preserve">Shutdown machinery/equipment as required. </w:t>
      </w:r>
    </w:p>
    <w:p w:rsidR="00B3313E" w:rsidRPr="00E71170" w:rsidRDefault="00B3313E" w:rsidP="00E71170">
      <w:pPr>
        <w:pStyle w:val="ListParagraph"/>
        <w:numPr>
          <w:ilvl w:val="0"/>
          <w:numId w:val="8"/>
        </w:numPr>
        <w:rPr>
          <w:i/>
          <w:iCs/>
          <w:color w:val="AEAAAA" w:themeColor="background2" w:themeShade="BF"/>
        </w:rPr>
      </w:pPr>
      <w:r w:rsidRPr="00E71170">
        <w:rPr>
          <w:i/>
          <w:iCs/>
          <w:color w:val="AEAAAA" w:themeColor="background2" w:themeShade="BF"/>
        </w:rPr>
        <w:t xml:space="preserve">Administer first aid assistance ONLY if safe to do so. Do NOT endanger yourself or others. </w:t>
      </w:r>
    </w:p>
    <w:p w:rsidR="00B3313E" w:rsidRPr="00E71170" w:rsidRDefault="007E1F9F" w:rsidP="00E71170">
      <w:pPr>
        <w:pStyle w:val="ListParagraph"/>
        <w:numPr>
          <w:ilvl w:val="0"/>
          <w:numId w:val="8"/>
        </w:numPr>
        <w:rPr>
          <w:i/>
          <w:iCs/>
          <w:color w:val="AEAAAA" w:themeColor="background2" w:themeShade="BF"/>
        </w:rPr>
      </w:pPr>
      <w:r w:rsidRPr="00E71170">
        <w:rPr>
          <w:i/>
          <w:iCs/>
          <w:color w:val="AEAAAA" w:themeColor="background2" w:themeShade="BF"/>
        </w:rPr>
        <w:t xml:space="preserve">The Site </w:t>
      </w:r>
      <w:r w:rsidR="00B3313E" w:rsidRPr="00E71170">
        <w:rPr>
          <w:i/>
          <w:iCs/>
          <w:color w:val="AEAAAA" w:themeColor="background2" w:themeShade="BF"/>
        </w:rPr>
        <w:t xml:space="preserve">Supervisor </w:t>
      </w:r>
      <w:r w:rsidRPr="00E71170">
        <w:rPr>
          <w:i/>
          <w:iCs/>
          <w:color w:val="AEAAAA" w:themeColor="background2" w:themeShade="BF"/>
        </w:rPr>
        <w:t xml:space="preserve">is responsible for </w:t>
      </w:r>
      <w:r w:rsidR="00B3313E" w:rsidRPr="00E71170">
        <w:rPr>
          <w:i/>
          <w:iCs/>
          <w:color w:val="AEAAAA" w:themeColor="background2" w:themeShade="BF"/>
        </w:rPr>
        <w:t>account</w:t>
      </w:r>
      <w:r w:rsidRPr="00E71170">
        <w:rPr>
          <w:i/>
          <w:iCs/>
          <w:color w:val="AEAAAA" w:themeColor="background2" w:themeShade="BF"/>
        </w:rPr>
        <w:t>ing</w:t>
      </w:r>
      <w:r w:rsidR="00B3313E" w:rsidRPr="00E71170">
        <w:rPr>
          <w:i/>
          <w:iCs/>
          <w:color w:val="AEAAAA" w:themeColor="background2" w:themeShade="BF"/>
        </w:rPr>
        <w:t xml:space="preserve"> for all employees, contractors and visitors on site. </w:t>
      </w:r>
    </w:p>
    <w:p w:rsidR="00B3313E" w:rsidRPr="00E71170" w:rsidRDefault="00B3313E" w:rsidP="00E71170">
      <w:pPr>
        <w:pStyle w:val="ListParagraph"/>
        <w:numPr>
          <w:ilvl w:val="0"/>
          <w:numId w:val="8"/>
        </w:numPr>
        <w:rPr>
          <w:i/>
          <w:iCs/>
          <w:color w:val="AEAAAA" w:themeColor="background2" w:themeShade="BF"/>
        </w:rPr>
      </w:pPr>
      <w:r w:rsidRPr="00E71170">
        <w:rPr>
          <w:i/>
          <w:iCs/>
          <w:color w:val="AEAAAA" w:themeColor="background2" w:themeShade="BF"/>
        </w:rPr>
        <w:t xml:space="preserve">DO NOT return to </w:t>
      </w:r>
      <w:r w:rsidR="007E1F9F" w:rsidRPr="00E71170">
        <w:rPr>
          <w:i/>
          <w:iCs/>
          <w:color w:val="AEAAAA" w:themeColor="background2" w:themeShade="BF"/>
        </w:rPr>
        <w:t xml:space="preserve">the </w:t>
      </w:r>
      <w:r w:rsidRPr="00E71170">
        <w:rPr>
          <w:i/>
          <w:iCs/>
          <w:color w:val="AEAAAA" w:themeColor="background2" w:themeShade="BF"/>
        </w:rPr>
        <w:t xml:space="preserve">site until the </w:t>
      </w:r>
      <w:r w:rsidR="007E1F9F" w:rsidRPr="00E71170">
        <w:rPr>
          <w:i/>
          <w:iCs/>
          <w:color w:val="AEAAAA" w:themeColor="background2" w:themeShade="BF"/>
        </w:rPr>
        <w:t xml:space="preserve">Site </w:t>
      </w:r>
      <w:r w:rsidRPr="00E71170">
        <w:rPr>
          <w:i/>
          <w:iCs/>
          <w:color w:val="AEAAAA" w:themeColor="background2" w:themeShade="BF"/>
        </w:rPr>
        <w:t xml:space="preserve">Supervisor or Emergency Services gives the “All Clear”. </w:t>
      </w:r>
    </w:p>
    <w:p w:rsidR="007E1F9F" w:rsidRPr="00E71170" w:rsidRDefault="007E1F9F" w:rsidP="00E71170">
      <w:pPr>
        <w:pStyle w:val="ListParagraph"/>
        <w:numPr>
          <w:ilvl w:val="0"/>
          <w:numId w:val="8"/>
        </w:numPr>
        <w:rPr>
          <w:i/>
          <w:iCs/>
          <w:color w:val="AEAAAA" w:themeColor="background2" w:themeShade="BF"/>
        </w:rPr>
      </w:pPr>
      <w:r w:rsidRPr="00E71170">
        <w:rPr>
          <w:i/>
          <w:iCs/>
          <w:color w:val="AEAAAA" w:themeColor="background2" w:themeShade="BF"/>
        </w:rPr>
        <w:t>The Site supervisor is to notify the following:</w:t>
      </w:r>
    </w:p>
    <w:p w:rsidR="007E1F9F" w:rsidRPr="00E71170" w:rsidRDefault="007E1F9F" w:rsidP="00E71170">
      <w:pPr>
        <w:ind w:left="720"/>
        <w:rPr>
          <w:i/>
          <w:iCs/>
          <w:color w:val="AEAAAA" w:themeColor="background2" w:themeShade="BF"/>
        </w:rPr>
      </w:pPr>
      <w:r w:rsidRPr="00E71170">
        <w:rPr>
          <w:i/>
          <w:iCs/>
          <w:color w:val="AEAAAA" w:themeColor="background2" w:themeShade="BF"/>
        </w:rPr>
        <w:t xml:space="preserve">Name – </w:t>
      </w:r>
      <w:proofErr w:type="gramStart"/>
      <w:r w:rsidRPr="00E71170">
        <w:rPr>
          <w:i/>
          <w:iCs/>
          <w:color w:val="AEAAAA" w:themeColor="background2" w:themeShade="BF"/>
        </w:rPr>
        <w:t>Title ;</w:t>
      </w:r>
      <w:proofErr w:type="gramEnd"/>
      <w:r w:rsidRPr="00E71170">
        <w:rPr>
          <w:i/>
          <w:iCs/>
          <w:color w:val="AEAAAA" w:themeColor="background2" w:themeShade="BF"/>
        </w:rPr>
        <w:t xml:space="preserve"> number </w:t>
      </w:r>
    </w:p>
    <w:p w:rsidR="00B3313E" w:rsidRPr="00E71170" w:rsidRDefault="00B3313E" w:rsidP="00E71170">
      <w:pPr>
        <w:pStyle w:val="ListParagraph"/>
        <w:numPr>
          <w:ilvl w:val="0"/>
          <w:numId w:val="8"/>
        </w:numPr>
        <w:rPr>
          <w:i/>
          <w:iCs/>
          <w:color w:val="AEAAAA" w:themeColor="background2" w:themeShade="BF"/>
        </w:rPr>
      </w:pPr>
      <w:r w:rsidRPr="00E71170">
        <w:rPr>
          <w:i/>
          <w:iCs/>
          <w:color w:val="AEAAAA" w:themeColor="background2" w:themeShade="BF"/>
        </w:rPr>
        <w:t xml:space="preserve">DO NOT talk to the media. </w:t>
      </w:r>
    </w:p>
    <w:p w:rsidR="00814F59" w:rsidRDefault="00814F59" w:rsidP="003E7A58">
      <w:pPr>
        <w:pStyle w:val="Heading3"/>
      </w:pPr>
      <w:bookmarkStart w:id="12" w:name="_Toc37671152"/>
      <w:r>
        <w:lastRenderedPageBreak/>
        <w:t>Fire Evacuation P</w:t>
      </w:r>
      <w:r w:rsidRPr="00814F59">
        <w:t>rocedure</w:t>
      </w:r>
      <w:bookmarkEnd w:id="12"/>
    </w:p>
    <w:p w:rsidR="007E1F9F" w:rsidRPr="00B3313E" w:rsidRDefault="007E1F9F" w:rsidP="007E1F9F">
      <w:pPr>
        <w:rPr>
          <w:i/>
          <w:iCs/>
          <w:color w:val="8496B0" w:themeColor="text2" w:themeTint="99"/>
        </w:rPr>
      </w:pPr>
      <w:r w:rsidRPr="00B3313E">
        <w:rPr>
          <w:i/>
          <w:iCs/>
          <w:color w:val="8496B0" w:themeColor="text2" w:themeTint="99"/>
        </w:rPr>
        <w:t>Example:</w:t>
      </w:r>
    </w:p>
    <w:p w:rsidR="007E1F9F" w:rsidRPr="006C77B5" w:rsidRDefault="007E1F9F" w:rsidP="00814F59">
      <w:pPr>
        <w:rPr>
          <w:i/>
          <w:iCs/>
          <w:color w:val="8496B0" w:themeColor="text2" w:themeTint="99"/>
        </w:rPr>
      </w:pPr>
      <w:r w:rsidRPr="006C77B5">
        <w:rPr>
          <w:i/>
          <w:iCs/>
          <w:color w:val="8496B0" w:themeColor="text2" w:themeTint="99"/>
        </w:rPr>
        <w:t xml:space="preserve">If a fire is discovered on the Site, employees are instructed to: </w:t>
      </w:r>
    </w:p>
    <w:p w:rsidR="007E1F9F" w:rsidRPr="00E71170" w:rsidRDefault="007E1F9F" w:rsidP="00E71170">
      <w:pPr>
        <w:pStyle w:val="ListParagraph"/>
        <w:numPr>
          <w:ilvl w:val="0"/>
          <w:numId w:val="7"/>
        </w:numPr>
        <w:rPr>
          <w:i/>
          <w:iCs/>
          <w:color w:val="AEAAAA" w:themeColor="background2" w:themeShade="BF"/>
        </w:rPr>
      </w:pPr>
      <w:r w:rsidRPr="00E71170">
        <w:rPr>
          <w:i/>
          <w:iCs/>
          <w:color w:val="AEAAAA" w:themeColor="background2" w:themeShade="BF"/>
        </w:rPr>
        <w:t>Raise the alarm.</w:t>
      </w:r>
    </w:p>
    <w:p w:rsidR="007E1F9F" w:rsidRPr="00E71170" w:rsidRDefault="007E1F9F" w:rsidP="00E71170">
      <w:pPr>
        <w:pStyle w:val="ListParagraph"/>
        <w:numPr>
          <w:ilvl w:val="0"/>
          <w:numId w:val="7"/>
        </w:numPr>
        <w:rPr>
          <w:i/>
          <w:iCs/>
          <w:color w:val="AEAAAA" w:themeColor="background2" w:themeShade="BF"/>
        </w:rPr>
      </w:pPr>
      <w:r w:rsidRPr="00E71170">
        <w:rPr>
          <w:i/>
          <w:iCs/>
          <w:color w:val="AEAAAA" w:themeColor="background2" w:themeShade="BF"/>
        </w:rPr>
        <w:t>Evacuate people from the area.</w:t>
      </w:r>
    </w:p>
    <w:p w:rsidR="007E1F9F" w:rsidRPr="00E71170" w:rsidRDefault="007E1F9F" w:rsidP="00E71170">
      <w:pPr>
        <w:pStyle w:val="ListParagraph"/>
        <w:numPr>
          <w:ilvl w:val="0"/>
          <w:numId w:val="7"/>
        </w:numPr>
        <w:rPr>
          <w:i/>
          <w:iCs/>
          <w:color w:val="AEAAAA" w:themeColor="background2" w:themeShade="BF"/>
        </w:rPr>
      </w:pPr>
      <w:r w:rsidRPr="00E71170">
        <w:rPr>
          <w:i/>
          <w:iCs/>
          <w:color w:val="AEAAAA" w:themeColor="background2" w:themeShade="BF"/>
        </w:rPr>
        <w:t>Activate emergency shut down systems.</w:t>
      </w:r>
    </w:p>
    <w:p w:rsidR="007E1F9F" w:rsidRPr="00E71170" w:rsidRDefault="007E1F9F" w:rsidP="00E71170">
      <w:pPr>
        <w:pStyle w:val="ListParagraph"/>
        <w:numPr>
          <w:ilvl w:val="0"/>
          <w:numId w:val="7"/>
        </w:numPr>
        <w:rPr>
          <w:i/>
          <w:iCs/>
          <w:color w:val="AEAAAA" w:themeColor="background2" w:themeShade="BF"/>
        </w:rPr>
      </w:pPr>
      <w:r w:rsidRPr="00E71170">
        <w:rPr>
          <w:i/>
          <w:iCs/>
          <w:color w:val="AEAAAA" w:themeColor="background2" w:themeShade="BF"/>
        </w:rPr>
        <w:t>Call emergency services (dial 111) and ask for Fire. Tell the operator if chemicals are on site or involved in the fire.</w:t>
      </w:r>
    </w:p>
    <w:p w:rsidR="006C77B5" w:rsidRPr="00E71170" w:rsidRDefault="006C77B5" w:rsidP="00E71170">
      <w:pPr>
        <w:pStyle w:val="ListParagraph"/>
        <w:numPr>
          <w:ilvl w:val="0"/>
          <w:numId w:val="7"/>
        </w:numPr>
        <w:rPr>
          <w:i/>
          <w:iCs/>
          <w:color w:val="AEAAAA" w:themeColor="background2" w:themeShade="BF"/>
        </w:rPr>
      </w:pPr>
      <w:r w:rsidRPr="00E71170">
        <w:rPr>
          <w:i/>
          <w:iCs/>
          <w:color w:val="AEAAAA" w:themeColor="background2" w:themeShade="BF"/>
        </w:rPr>
        <w:t xml:space="preserve">DO NOT attempt to extinguish fire unless there is immediate danger to persons and then only if safe to do so and you have completed the appropriate training. </w:t>
      </w:r>
    </w:p>
    <w:p w:rsidR="006C77B5" w:rsidRPr="00E71170" w:rsidRDefault="006C77B5" w:rsidP="00E71170">
      <w:pPr>
        <w:pStyle w:val="ListParagraph"/>
        <w:numPr>
          <w:ilvl w:val="0"/>
          <w:numId w:val="7"/>
        </w:numPr>
        <w:rPr>
          <w:i/>
          <w:iCs/>
          <w:color w:val="AEAAAA" w:themeColor="background2" w:themeShade="BF"/>
        </w:rPr>
      </w:pPr>
      <w:r w:rsidRPr="00E71170">
        <w:rPr>
          <w:i/>
          <w:iCs/>
          <w:color w:val="AEAAAA" w:themeColor="background2" w:themeShade="BF"/>
        </w:rPr>
        <w:t>Follow site evacuation procedures</w:t>
      </w:r>
    </w:p>
    <w:p w:rsidR="00814F59" w:rsidRPr="00E71170" w:rsidRDefault="007E1F9F" w:rsidP="00E71170">
      <w:pPr>
        <w:pStyle w:val="ListParagraph"/>
        <w:numPr>
          <w:ilvl w:val="0"/>
          <w:numId w:val="7"/>
        </w:numPr>
        <w:rPr>
          <w:i/>
          <w:iCs/>
          <w:color w:val="AEAAAA" w:themeColor="background2" w:themeShade="BF"/>
        </w:rPr>
      </w:pPr>
      <w:r w:rsidRPr="00E71170">
        <w:rPr>
          <w:i/>
          <w:iCs/>
          <w:color w:val="AEAAAA" w:themeColor="background2" w:themeShade="BF"/>
        </w:rPr>
        <w:t xml:space="preserve">Call </w:t>
      </w:r>
      <w:proofErr w:type="gramStart"/>
      <w:r w:rsidR="006C77B5" w:rsidRPr="00E71170">
        <w:rPr>
          <w:i/>
          <w:iCs/>
          <w:color w:val="AEAAAA" w:themeColor="background2" w:themeShade="BF"/>
        </w:rPr>
        <w:t>The</w:t>
      </w:r>
      <w:proofErr w:type="gramEnd"/>
      <w:r w:rsidR="006C77B5" w:rsidRPr="00E71170">
        <w:rPr>
          <w:i/>
          <w:iCs/>
          <w:color w:val="AEAAAA" w:themeColor="background2" w:themeShade="BF"/>
        </w:rPr>
        <w:t xml:space="preserve"> Site S</w:t>
      </w:r>
      <w:r w:rsidRPr="00E71170">
        <w:rPr>
          <w:i/>
          <w:iCs/>
          <w:color w:val="AEAAAA" w:themeColor="background2" w:themeShade="BF"/>
        </w:rPr>
        <w:t>upervisor.</w:t>
      </w:r>
    </w:p>
    <w:p w:rsidR="00043229" w:rsidRPr="00E71170" w:rsidRDefault="00043229" w:rsidP="00E71170">
      <w:pPr>
        <w:ind w:left="720"/>
        <w:rPr>
          <w:i/>
          <w:iCs/>
          <w:color w:val="AEAAAA" w:themeColor="background2" w:themeShade="BF"/>
        </w:rPr>
      </w:pPr>
      <w:r w:rsidRPr="00E71170">
        <w:rPr>
          <w:i/>
          <w:iCs/>
          <w:color w:val="AEAAAA" w:themeColor="background2" w:themeShade="BF"/>
        </w:rPr>
        <w:t>(ref: Worksafe NZ)</w:t>
      </w:r>
    </w:p>
    <w:p w:rsidR="00E8201D" w:rsidRPr="00E8201D" w:rsidRDefault="00E8201D" w:rsidP="00E8201D">
      <w:pPr>
        <w:spacing w:after="61"/>
        <w:rPr>
          <w:i/>
          <w:iCs/>
          <w:color w:val="8496B0" w:themeColor="text2" w:themeTint="99"/>
        </w:rPr>
      </w:pPr>
      <w:r>
        <w:rPr>
          <w:i/>
          <w:iCs/>
          <w:color w:val="8496B0" w:themeColor="text2" w:themeTint="99"/>
        </w:rPr>
        <w:t>After the event:</w:t>
      </w:r>
    </w:p>
    <w:p w:rsidR="00E8201D" w:rsidRPr="00E71170" w:rsidRDefault="00E8201D" w:rsidP="00E71170">
      <w:pPr>
        <w:pStyle w:val="ListParagraph"/>
        <w:numPr>
          <w:ilvl w:val="0"/>
          <w:numId w:val="23"/>
        </w:numPr>
        <w:rPr>
          <w:i/>
          <w:iCs/>
          <w:color w:val="AEAAAA" w:themeColor="background2" w:themeShade="BF"/>
        </w:rPr>
      </w:pPr>
      <w:r w:rsidRPr="00E71170">
        <w:rPr>
          <w:i/>
          <w:iCs/>
          <w:color w:val="AEAAAA" w:themeColor="background2" w:themeShade="BF"/>
        </w:rPr>
        <w:t xml:space="preserve">Complete Accident Report at the appropriate time after the event. </w:t>
      </w:r>
    </w:p>
    <w:p w:rsidR="00E8201D" w:rsidRPr="00E71170" w:rsidRDefault="00E8201D" w:rsidP="00E71170">
      <w:pPr>
        <w:pStyle w:val="ListParagraph"/>
        <w:numPr>
          <w:ilvl w:val="0"/>
          <w:numId w:val="23"/>
        </w:numPr>
        <w:rPr>
          <w:i/>
          <w:iCs/>
          <w:color w:val="AEAAAA" w:themeColor="background2" w:themeShade="BF"/>
        </w:rPr>
      </w:pPr>
      <w:r w:rsidRPr="00E71170">
        <w:rPr>
          <w:i/>
          <w:iCs/>
          <w:color w:val="AEAAAA" w:themeColor="background2" w:themeShade="BF"/>
        </w:rPr>
        <w:t xml:space="preserve">Health &amp; Safety Manager to investigate accident and update Hazard Register as appropriate. </w:t>
      </w:r>
    </w:p>
    <w:p w:rsidR="00814F59" w:rsidRDefault="00A20D7A" w:rsidP="003E7A58">
      <w:pPr>
        <w:pStyle w:val="Heading3"/>
      </w:pPr>
      <w:bookmarkStart w:id="13" w:name="_Toc37671153"/>
      <w:r>
        <w:t>Earthquake</w:t>
      </w:r>
      <w:r w:rsidR="00814F59">
        <w:t xml:space="preserve"> Evacuation P</w:t>
      </w:r>
      <w:r w:rsidR="00814F59" w:rsidRPr="00814F59">
        <w:t>rocedure</w:t>
      </w:r>
      <w:bookmarkEnd w:id="13"/>
    </w:p>
    <w:p w:rsidR="00043229" w:rsidRPr="00043229" w:rsidRDefault="00043229" w:rsidP="00A20D7A">
      <w:pPr>
        <w:rPr>
          <w:i/>
          <w:iCs/>
          <w:color w:val="8496B0" w:themeColor="text2" w:themeTint="99"/>
        </w:rPr>
      </w:pPr>
      <w:r w:rsidRPr="00043229">
        <w:rPr>
          <w:i/>
          <w:iCs/>
          <w:color w:val="8496B0" w:themeColor="text2" w:themeTint="99"/>
        </w:rPr>
        <w:t xml:space="preserve">Example: </w:t>
      </w:r>
    </w:p>
    <w:p w:rsidR="00043229" w:rsidRPr="00043229" w:rsidRDefault="00043229" w:rsidP="00A20D7A">
      <w:pPr>
        <w:rPr>
          <w:i/>
          <w:iCs/>
          <w:color w:val="8496B0" w:themeColor="text2" w:themeTint="99"/>
        </w:rPr>
      </w:pPr>
      <w:r w:rsidRPr="00043229">
        <w:rPr>
          <w:i/>
          <w:iCs/>
          <w:color w:val="8496B0" w:themeColor="text2" w:themeTint="99"/>
        </w:rPr>
        <w:t>During the earthquake:</w:t>
      </w:r>
    </w:p>
    <w:p w:rsidR="00043229" w:rsidRPr="00E71170" w:rsidRDefault="00043229" w:rsidP="00E71170">
      <w:pPr>
        <w:pStyle w:val="ListParagraph"/>
        <w:numPr>
          <w:ilvl w:val="0"/>
          <w:numId w:val="14"/>
        </w:numPr>
        <w:rPr>
          <w:i/>
          <w:iCs/>
          <w:color w:val="AEAAAA" w:themeColor="background2" w:themeShade="BF"/>
        </w:rPr>
      </w:pPr>
      <w:r w:rsidRPr="00E71170">
        <w:rPr>
          <w:i/>
          <w:iCs/>
          <w:color w:val="AEAAAA" w:themeColor="background2" w:themeShade="BF"/>
        </w:rPr>
        <w:t>Keep calm.</w:t>
      </w:r>
    </w:p>
    <w:p w:rsidR="00043229" w:rsidRPr="00E71170" w:rsidRDefault="00043229" w:rsidP="00E71170">
      <w:pPr>
        <w:pStyle w:val="ListParagraph"/>
        <w:numPr>
          <w:ilvl w:val="0"/>
          <w:numId w:val="14"/>
        </w:numPr>
        <w:rPr>
          <w:i/>
          <w:iCs/>
          <w:color w:val="AEAAAA" w:themeColor="background2" w:themeShade="BF"/>
        </w:rPr>
      </w:pPr>
      <w:r w:rsidRPr="00E71170">
        <w:rPr>
          <w:i/>
          <w:iCs/>
          <w:color w:val="AEAAAA" w:themeColor="background2" w:themeShade="BF"/>
        </w:rPr>
        <w:t>Stay indoors, where practical.</w:t>
      </w:r>
    </w:p>
    <w:p w:rsidR="00043229" w:rsidRPr="00E71170" w:rsidRDefault="00043229" w:rsidP="00E71170">
      <w:pPr>
        <w:pStyle w:val="ListParagraph"/>
        <w:numPr>
          <w:ilvl w:val="0"/>
          <w:numId w:val="14"/>
        </w:numPr>
        <w:rPr>
          <w:i/>
          <w:iCs/>
          <w:color w:val="AEAAAA" w:themeColor="background2" w:themeShade="BF"/>
        </w:rPr>
      </w:pPr>
      <w:r w:rsidRPr="00E71170">
        <w:rPr>
          <w:i/>
          <w:iCs/>
          <w:color w:val="AEAAAA" w:themeColor="background2" w:themeShade="BF"/>
        </w:rPr>
        <w:t>Keep away from windows and heavy furniture.</w:t>
      </w:r>
    </w:p>
    <w:p w:rsidR="00043229" w:rsidRPr="00E71170" w:rsidRDefault="00043229" w:rsidP="00E71170">
      <w:pPr>
        <w:pStyle w:val="ListParagraph"/>
        <w:numPr>
          <w:ilvl w:val="0"/>
          <w:numId w:val="14"/>
        </w:numPr>
        <w:rPr>
          <w:i/>
          <w:iCs/>
          <w:color w:val="AEAAAA" w:themeColor="background2" w:themeShade="BF"/>
        </w:rPr>
      </w:pPr>
      <w:r w:rsidRPr="00E71170">
        <w:rPr>
          <w:i/>
          <w:iCs/>
          <w:color w:val="AEAAAA" w:themeColor="background2" w:themeShade="BF"/>
        </w:rPr>
        <w:t>DROP, COVER, HOLD. Get under something that covers you, like a strong table or other sturdy structure. Hold onto it if you can.</w:t>
      </w:r>
    </w:p>
    <w:p w:rsidR="00043229" w:rsidRPr="00E71170" w:rsidRDefault="00043229" w:rsidP="00E71170">
      <w:pPr>
        <w:pStyle w:val="ListParagraph"/>
        <w:numPr>
          <w:ilvl w:val="0"/>
          <w:numId w:val="14"/>
        </w:numPr>
        <w:rPr>
          <w:i/>
          <w:iCs/>
          <w:color w:val="AEAAAA" w:themeColor="background2" w:themeShade="BF"/>
        </w:rPr>
      </w:pPr>
      <w:r w:rsidRPr="00E71170">
        <w:rPr>
          <w:i/>
          <w:iCs/>
          <w:color w:val="AEAAAA" w:themeColor="background2" w:themeShade="BF"/>
        </w:rPr>
        <w:t>IF IT’S LONG OR STRONG, GET GONE. If an earthquake makes it difficult to stand up, or if an earthquake lasts a minute or more and you are in a tsunami zone, head inland or for higher ground immediately.</w:t>
      </w:r>
    </w:p>
    <w:p w:rsidR="00043229" w:rsidRPr="00043229" w:rsidRDefault="00043229" w:rsidP="00A20D7A">
      <w:pPr>
        <w:rPr>
          <w:i/>
          <w:iCs/>
          <w:color w:val="8496B0" w:themeColor="text2" w:themeTint="99"/>
        </w:rPr>
      </w:pPr>
      <w:r w:rsidRPr="00043229">
        <w:rPr>
          <w:i/>
          <w:iCs/>
          <w:color w:val="8496B0" w:themeColor="text2" w:themeTint="99"/>
        </w:rPr>
        <w:t>After the earthquake, if the building is damaged:</w:t>
      </w:r>
    </w:p>
    <w:p w:rsidR="00043229" w:rsidRPr="00E71170" w:rsidRDefault="00043229" w:rsidP="00E71170">
      <w:pPr>
        <w:pStyle w:val="ListParagraph"/>
        <w:numPr>
          <w:ilvl w:val="0"/>
          <w:numId w:val="15"/>
        </w:numPr>
        <w:rPr>
          <w:i/>
          <w:iCs/>
          <w:color w:val="AEAAAA" w:themeColor="background2" w:themeShade="BF"/>
        </w:rPr>
      </w:pPr>
      <w:r w:rsidRPr="00E71170">
        <w:rPr>
          <w:i/>
          <w:iCs/>
          <w:color w:val="AEAAAA" w:themeColor="background2" w:themeShade="BF"/>
        </w:rPr>
        <w:t>Turn off gas at the mains. Before you turn off electricity and water, think about if gas detection, fire suppression and alarm systems need these services.</w:t>
      </w:r>
    </w:p>
    <w:p w:rsidR="00043229" w:rsidRPr="00E71170" w:rsidRDefault="00043229" w:rsidP="00E71170">
      <w:pPr>
        <w:pStyle w:val="ListParagraph"/>
        <w:numPr>
          <w:ilvl w:val="0"/>
          <w:numId w:val="15"/>
        </w:numPr>
        <w:rPr>
          <w:i/>
          <w:iCs/>
          <w:color w:val="AEAAAA" w:themeColor="background2" w:themeShade="BF"/>
        </w:rPr>
      </w:pPr>
      <w:r w:rsidRPr="00E71170">
        <w:rPr>
          <w:i/>
          <w:iCs/>
          <w:color w:val="AEAAAA" w:themeColor="background2" w:themeShade="BF"/>
        </w:rPr>
        <w:t>Conserve your water.</w:t>
      </w:r>
    </w:p>
    <w:p w:rsidR="00043229" w:rsidRPr="00E71170" w:rsidRDefault="00043229" w:rsidP="00E71170">
      <w:pPr>
        <w:pStyle w:val="ListParagraph"/>
        <w:numPr>
          <w:ilvl w:val="0"/>
          <w:numId w:val="15"/>
        </w:numPr>
        <w:rPr>
          <w:i/>
          <w:iCs/>
          <w:color w:val="AEAAAA" w:themeColor="background2" w:themeShade="BF"/>
        </w:rPr>
      </w:pPr>
      <w:r w:rsidRPr="00E71170">
        <w:rPr>
          <w:i/>
          <w:iCs/>
          <w:color w:val="AEAAAA" w:themeColor="background2" w:themeShade="BF"/>
        </w:rPr>
        <w:t>Treat injuries.</w:t>
      </w:r>
    </w:p>
    <w:p w:rsidR="00043229" w:rsidRPr="00E71170" w:rsidRDefault="00043229" w:rsidP="00E71170">
      <w:pPr>
        <w:pStyle w:val="ListParagraph"/>
        <w:numPr>
          <w:ilvl w:val="0"/>
          <w:numId w:val="15"/>
        </w:numPr>
        <w:rPr>
          <w:i/>
          <w:iCs/>
          <w:color w:val="AEAAAA" w:themeColor="background2" w:themeShade="BF"/>
        </w:rPr>
      </w:pPr>
      <w:r w:rsidRPr="00E71170">
        <w:rPr>
          <w:i/>
          <w:iCs/>
          <w:color w:val="AEAAAA" w:themeColor="background2" w:themeShade="BF"/>
        </w:rPr>
        <w:t xml:space="preserve">Get in touch with neighbours </w:t>
      </w:r>
    </w:p>
    <w:p w:rsidR="00043229" w:rsidRPr="00E71170" w:rsidRDefault="00043229" w:rsidP="00E71170">
      <w:pPr>
        <w:pStyle w:val="ListParagraph"/>
        <w:numPr>
          <w:ilvl w:val="0"/>
          <w:numId w:val="15"/>
        </w:numPr>
        <w:rPr>
          <w:i/>
          <w:iCs/>
          <w:color w:val="AEAAAA" w:themeColor="background2" w:themeShade="BF"/>
        </w:rPr>
      </w:pPr>
      <w:r w:rsidRPr="00E71170">
        <w:rPr>
          <w:i/>
          <w:iCs/>
          <w:color w:val="AEAAAA" w:themeColor="background2" w:themeShade="BF"/>
        </w:rPr>
        <w:t>they may need help. If you have one or are part of one, activate your call tree (a list of people and their contact details, where each person contacts the person below them in an emergency).</w:t>
      </w:r>
    </w:p>
    <w:p w:rsidR="00043229" w:rsidRPr="00E71170" w:rsidRDefault="00043229" w:rsidP="00E71170">
      <w:pPr>
        <w:pStyle w:val="ListParagraph"/>
        <w:numPr>
          <w:ilvl w:val="0"/>
          <w:numId w:val="15"/>
        </w:numPr>
        <w:rPr>
          <w:i/>
          <w:iCs/>
          <w:color w:val="AEAAAA" w:themeColor="background2" w:themeShade="BF"/>
        </w:rPr>
      </w:pPr>
      <w:r w:rsidRPr="00E71170">
        <w:rPr>
          <w:i/>
          <w:iCs/>
          <w:color w:val="AEAAAA" w:themeColor="background2" w:themeShade="BF"/>
        </w:rPr>
        <w:t>When help is needed, go to your nearest civil defence post.</w:t>
      </w:r>
    </w:p>
    <w:p w:rsidR="00043229" w:rsidRPr="00E71170" w:rsidRDefault="00043229" w:rsidP="00E71170">
      <w:pPr>
        <w:pStyle w:val="ListParagraph"/>
        <w:numPr>
          <w:ilvl w:val="0"/>
          <w:numId w:val="15"/>
        </w:numPr>
        <w:rPr>
          <w:i/>
          <w:iCs/>
          <w:color w:val="AEAAAA" w:themeColor="background2" w:themeShade="BF"/>
        </w:rPr>
      </w:pPr>
      <w:r w:rsidRPr="00E71170">
        <w:rPr>
          <w:i/>
          <w:iCs/>
          <w:color w:val="AEAAAA" w:themeColor="background2" w:themeShade="BF"/>
        </w:rPr>
        <w:t>If any other emergency in this flipchart is likely as a result of the earthquake and ONLY if it is safe to do so, carry out the steps listed for that emergency.</w:t>
      </w:r>
    </w:p>
    <w:p w:rsidR="00A20D7A" w:rsidRPr="00E71170" w:rsidRDefault="00043229" w:rsidP="00E71170">
      <w:pPr>
        <w:pStyle w:val="ListParagraph"/>
        <w:numPr>
          <w:ilvl w:val="0"/>
          <w:numId w:val="15"/>
        </w:numPr>
        <w:rPr>
          <w:i/>
          <w:iCs/>
          <w:color w:val="AEAAAA" w:themeColor="background2" w:themeShade="BF"/>
        </w:rPr>
      </w:pPr>
      <w:r w:rsidRPr="00E71170">
        <w:rPr>
          <w:i/>
          <w:iCs/>
          <w:color w:val="AEAAAA" w:themeColor="background2" w:themeShade="BF"/>
        </w:rPr>
        <w:t>Advise your supervisor of damage or injury sustained.</w:t>
      </w:r>
    </w:p>
    <w:p w:rsidR="00A20D7A" w:rsidRPr="00043229" w:rsidRDefault="00043229" w:rsidP="00A20D7A">
      <w:pPr>
        <w:rPr>
          <w:i/>
          <w:iCs/>
          <w:color w:val="8496B0" w:themeColor="text2" w:themeTint="99"/>
        </w:rPr>
      </w:pPr>
      <w:r w:rsidRPr="00043229">
        <w:rPr>
          <w:i/>
          <w:iCs/>
          <w:color w:val="8496B0" w:themeColor="text2" w:themeTint="99"/>
        </w:rPr>
        <w:t>(ref: Worksafe NZ)</w:t>
      </w:r>
    </w:p>
    <w:p w:rsidR="00E8201D" w:rsidRPr="00E8201D" w:rsidRDefault="00E8201D" w:rsidP="00E8201D">
      <w:pPr>
        <w:spacing w:after="61"/>
        <w:rPr>
          <w:i/>
          <w:iCs/>
          <w:color w:val="8496B0" w:themeColor="text2" w:themeTint="99"/>
        </w:rPr>
      </w:pPr>
      <w:r>
        <w:rPr>
          <w:i/>
          <w:iCs/>
          <w:color w:val="8496B0" w:themeColor="text2" w:themeTint="99"/>
        </w:rPr>
        <w:t>After the event:</w:t>
      </w:r>
    </w:p>
    <w:p w:rsidR="00E8201D" w:rsidRPr="007E1F9F" w:rsidRDefault="00E8201D" w:rsidP="00E71170">
      <w:pPr>
        <w:pStyle w:val="ListParagraph"/>
        <w:numPr>
          <w:ilvl w:val="0"/>
          <w:numId w:val="24"/>
        </w:numPr>
      </w:pPr>
      <w:r>
        <w:t>Complete</w:t>
      </w:r>
      <w:r w:rsidRPr="007E1F9F">
        <w:t xml:space="preserve"> Accident </w:t>
      </w:r>
      <w:r>
        <w:t>R</w:t>
      </w:r>
      <w:r w:rsidRPr="007E1F9F">
        <w:t xml:space="preserve">eport at the appropriate time after the event. </w:t>
      </w:r>
    </w:p>
    <w:p w:rsidR="00E8201D" w:rsidRPr="007E1F9F" w:rsidRDefault="00E8201D" w:rsidP="00E71170">
      <w:pPr>
        <w:pStyle w:val="ListParagraph"/>
        <w:numPr>
          <w:ilvl w:val="0"/>
          <w:numId w:val="24"/>
        </w:numPr>
      </w:pPr>
      <w:r w:rsidRPr="007E1F9F">
        <w:t xml:space="preserve">Health &amp; Safety </w:t>
      </w:r>
      <w:r>
        <w:t>Manager</w:t>
      </w:r>
      <w:r w:rsidRPr="007E1F9F">
        <w:t xml:space="preserve"> to investigate accident and update Hazard Register as appropriate. </w:t>
      </w:r>
    </w:p>
    <w:p w:rsidR="00A20D7A" w:rsidRDefault="00A20D7A" w:rsidP="003E7A58">
      <w:pPr>
        <w:pStyle w:val="Heading3"/>
      </w:pPr>
      <w:bookmarkStart w:id="14" w:name="_Toc37671154"/>
      <w:r>
        <w:lastRenderedPageBreak/>
        <w:t>Medical Emergency P</w:t>
      </w:r>
      <w:r w:rsidRPr="00814F59">
        <w:t>rocedure</w:t>
      </w:r>
      <w:bookmarkEnd w:id="14"/>
    </w:p>
    <w:p w:rsidR="00043229" w:rsidRPr="00B3313E" w:rsidRDefault="00043229" w:rsidP="00043229">
      <w:pPr>
        <w:rPr>
          <w:i/>
          <w:iCs/>
          <w:color w:val="8496B0" w:themeColor="text2" w:themeTint="99"/>
        </w:rPr>
      </w:pPr>
      <w:r w:rsidRPr="00B3313E">
        <w:rPr>
          <w:i/>
          <w:iCs/>
          <w:color w:val="8496B0" w:themeColor="text2" w:themeTint="99"/>
        </w:rPr>
        <w:t>Example:</w:t>
      </w:r>
    </w:p>
    <w:p w:rsidR="00043229" w:rsidRPr="006C77B5" w:rsidRDefault="00043229" w:rsidP="00043229">
      <w:pPr>
        <w:rPr>
          <w:i/>
          <w:iCs/>
          <w:color w:val="8496B0" w:themeColor="text2" w:themeTint="99"/>
        </w:rPr>
      </w:pPr>
      <w:r>
        <w:rPr>
          <w:i/>
          <w:iCs/>
          <w:color w:val="8496B0" w:themeColor="text2" w:themeTint="99"/>
        </w:rPr>
        <w:t>In the event of a medical emergency</w:t>
      </w:r>
      <w:r w:rsidRPr="006C77B5">
        <w:rPr>
          <w:i/>
          <w:iCs/>
          <w:color w:val="8496B0" w:themeColor="text2" w:themeTint="99"/>
        </w:rPr>
        <w:t xml:space="preserve">: </w:t>
      </w:r>
    </w:p>
    <w:p w:rsidR="00043229" w:rsidRPr="00E71170" w:rsidRDefault="00043229" w:rsidP="00E71170">
      <w:pPr>
        <w:pStyle w:val="ListParagraph"/>
        <w:numPr>
          <w:ilvl w:val="0"/>
          <w:numId w:val="13"/>
        </w:numPr>
        <w:rPr>
          <w:i/>
          <w:iCs/>
          <w:color w:val="AEAAAA" w:themeColor="background2" w:themeShade="BF"/>
        </w:rPr>
      </w:pPr>
      <w:r w:rsidRPr="00E71170">
        <w:rPr>
          <w:i/>
          <w:iCs/>
          <w:color w:val="AEAAAA" w:themeColor="background2" w:themeShade="BF"/>
        </w:rPr>
        <w:t xml:space="preserve">Check your own safety first. </w:t>
      </w:r>
    </w:p>
    <w:p w:rsidR="00043229" w:rsidRPr="00E71170" w:rsidRDefault="00043229" w:rsidP="00E71170">
      <w:pPr>
        <w:pStyle w:val="ListParagraph"/>
        <w:numPr>
          <w:ilvl w:val="0"/>
          <w:numId w:val="13"/>
        </w:numPr>
        <w:rPr>
          <w:i/>
          <w:iCs/>
          <w:color w:val="AEAAAA" w:themeColor="background2" w:themeShade="BF"/>
        </w:rPr>
      </w:pPr>
      <w:r w:rsidRPr="00E71170">
        <w:rPr>
          <w:i/>
          <w:iCs/>
          <w:color w:val="AEAAAA" w:themeColor="background2" w:themeShade="BF"/>
        </w:rPr>
        <w:t xml:space="preserve">Shout at and shake patient, dial 111, reassure patient. </w:t>
      </w:r>
    </w:p>
    <w:p w:rsidR="00043229" w:rsidRPr="00E71170" w:rsidRDefault="00043229" w:rsidP="00E71170">
      <w:pPr>
        <w:pStyle w:val="ListParagraph"/>
        <w:numPr>
          <w:ilvl w:val="0"/>
          <w:numId w:val="13"/>
        </w:numPr>
        <w:rPr>
          <w:i/>
          <w:iCs/>
          <w:color w:val="AEAAAA" w:themeColor="background2" w:themeShade="BF"/>
        </w:rPr>
      </w:pPr>
      <w:r w:rsidRPr="00E71170">
        <w:rPr>
          <w:i/>
          <w:iCs/>
          <w:color w:val="AEAAAA" w:themeColor="background2" w:themeShade="BF"/>
        </w:rPr>
        <w:t xml:space="preserve">Open mouth and clear of any obstruction. </w:t>
      </w:r>
    </w:p>
    <w:p w:rsidR="00043229" w:rsidRPr="00E71170" w:rsidRDefault="00043229" w:rsidP="00E71170">
      <w:pPr>
        <w:pStyle w:val="ListParagraph"/>
        <w:numPr>
          <w:ilvl w:val="0"/>
          <w:numId w:val="13"/>
        </w:numPr>
        <w:rPr>
          <w:i/>
          <w:iCs/>
          <w:color w:val="AEAAAA" w:themeColor="background2" w:themeShade="BF"/>
        </w:rPr>
      </w:pPr>
      <w:r w:rsidRPr="00E71170">
        <w:rPr>
          <w:i/>
          <w:iCs/>
          <w:color w:val="AEAAAA" w:themeColor="background2" w:themeShade="BF"/>
        </w:rPr>
        <w:t xml:space="preserve">Look, listen and feel for signs of life. </w:t>
      </w:r>
    </w:p>
    <w:p w:rsidR="00043229" w:rsidRPr="00E71170" w:rsidRDefault="00043229" w:rsidP="00E71170">
      <w:pPr>
        <w:pStyle w:val="ListParagraph"/>
        <w:numPr>
          <w:ilvl w:val="0"/>
          <w:numId w:val="13"/>
        </w:numPr>
        <w:rPr>
          <w:i/>
          <w:iCs/>
          <w:color w:val="AEAAAA" w:themeColor="background2" w:themeShade="BF"/>
        </w:rPr>
      </w:pPr>
      <w:r w:rsidRPr="00E71170">
        <w:rPr>
          <w:i/>
          <w:iCs/>
          <w:color w:val="AEAAAA" w:themeColor="background2" w:themeShade="BF"/>
        </w:rPr>
        <w:t xml:space="preserve">Administer CPR if patient not breathing. </w:t>
      </w:r>
    </w:p>
    <w:p w:rsidR="00043229" w:rsidRPr="00E71170" w:rsidRDefault="00043229" w:rsidP="00E71170">
      <w:pPr>
        <w:pStyle w:val="ListParagraph"/>
        <w:numPr>
          <w:ilvl w:val="0"/>
          <w:numId w:val="13"/>
        </w:numPr>
        <w:rPr>
          <w:i/>
          <w:iCs/>
          <w:color w:val="AEAAAA" w:themeColor="background2" w:themeShade="BF"/>
        </w:rPr>
      </w:pPr>
      <w:r w:rsidRPr="00E71170">
        <w:rPr>
          <w:i/>
          <w:iCs/>
          <w:color w:val="AEAAAA" w:themeColor="background2" w:themeShade="BF"/>
        </w:rPr>
        <w:t xml:space="preserve">Use defibrillation machine if available. </w:t>
      </w:r>
    </w:p>
    <w:p w:rsidR="00A20D7A" w:rsidRPr="00E71170" w:rsidRDefault="00043229" w:rsidP="00E71170">
      <w:pPr>
        <w:pStyle w:val="ListParagraph"/>
        <w:numPr>
          <w:ilvl w:val="0"/>
          <w:numId w:val="13"/>
        </w:numPr>
        <w:rPr>
          <w:i/>
          <w:iCs/>
          <w:color w:val="AEAAAA" w:themeColor="background2" w:themeShade="BF"/>
        </w:rPr>
      </w:pPr>
      <w:r w:rsidRPr="00E71170">
        <w:rPr>
          <w:i/>
          <w:iCs/>
          <w:color w:val="AEAAAA" w:themeColor="background2" w:themeShade="BF"/>
        </w:rPr>
        <w:t>Feel around patient for bleeding and control. Keep patient calm, warm and comfortable until the ambulance arrives.</w:t>
      </w:r>
    </w:p>
    <w:p w:rsidR="00043229" w:rsidRPr="00E71170" w:rsidRDefault="00043229" w:rsidP="00E71170">
      <w:pPr>
        <w:ind w:left="720"/>
        <w:rPr>
          <w:i/>
          <w:iCs/>
          <w:color w:val="AEAAAA" w:themeColor="background2" w:themeShade="BF"/>
        </w:rPr>
      </w:pPr>
      <w:r w:rsidRPr="00E71170">
        <w:rPr>
          <w:i/>
          <w:iCs/>
          <w:color w:val="AEAAAA" w:themeColor="background2" w:themeShade="BF"/>
        </w:rPr>
        <w:t>(ref: Worksafe NZ)</w:t>
      </w:r>
    </w:p>
    <w:p w:rsidR="00E8201D" w:rsidRPr="00E8201D" w:rsidRDefault="00E8201D" w:rsidP="00E8201D">
      <w:pPr>
        <w:spacing w:after="61"/>
        <w:rPr>
          <w:i/>
          <w:iCs/>
          <w:color w:val="8496B0" w:themeColor="text2" w:themeTint="99"/>
        </w:rPr>
      </w:pPr>
      <w:r>
        <w:rPr>
          <w:i/>
          <w:iCs/>
          <w:color w:val="8496B0" w:themeColor="text2" w:themeTint="99"/>
        </w:rPr>
        <w:t>After the event:</w:t>
      </w:r>
    </w:p>
    <w:p w:rsidR="00E8201D" w:rsidRPr="00E71170" w:rsidRDefault="00E8201D" w:rsidP="00E71170">
      <w:pPr>
        <w:pStyle w:val="ListParagraph"/>
        <w:numPr>
          <w:ilvl w:val="0"/>
          <w:numId w:val="25"/>
        </w:numPr>
        <w:rPr>
          <w:i/>
          <w:iCs/>
          <w:color w:val="AEAAAA" w:themeColor="background2" w:themeShade="BF"/>
        </w:rPr>
      </w:pPr>
      <w:r w:rsidRPr="00E71170">
        <w:rPr>
          <w:i/>
          <w:iCs/>
          <w:color w:val="AEAAAA" w:themeColor="background2" w:themeShade="BF"/>
        </w:rPr>
        <w:t xml:space="preserve">Complete Accident Report at the appropriate time after the event. </w:t>
      </w:r>
    </w:p>
    <w:p w:rsidR="00E8201D" w:rsidRPr="00E71170" w:rsidRDefault="00E8201D" w:rsidP="00E71170">
      <w:pPr>
        <w:pStyle w:val="ListParagraph"/>
        <w:numPr>
          <w:ilvl w:val="0"/>
          <w:numId w:val="25"/>
        </w:numPr>
        <w:rPr>
          <w:i/>
          <w:iCs/>
          <w:color w:val="AEAAAA" w:themeColor="background2" w:themeShade="BF"/>
        </w:rPr>
      </w:pPr>
      <w:r w:rsidRPr="00E71170">
        <w:rPr>
          <w:i/>
          <w:iCs/>
          <w:color w:val="AEAAAA" w:themeColor="background2" w:themeShade="BF"/>
        </w:rPr>
        <w:t xml:space="preserve">Health &amp; Safety Manager to investigate accident and update Hazard Register as appropriate. </w:t>
      </w:r>
    </w:p>
    <w:p w:rsidR="00A20D7A" w:rsidRDefault="00A20D7A" w:rsidP="003E7A58">
      <w:pPr>
        <w:pStyle w:val="Heading3"/>
      </w:pPr>
      <w:bookmarkStart w:id="15" w:name="_Toc37671155"/>
      <w:r>
        <w:t>Confined Space Emergency P</w:t>
      </w:r>
      <w:r w:rsidRPr="00814F59">
        <w:t>rocedure</w:t>
      </w:r>
      <w:bookmarkEnd w:id="15"/>
    </w:p>
    <w:p w:rsidR="00A20D7A" w:rsidRPr="00006D25" w:rsidRDefault="00006D25" w:rsidP="00A20D7A">
      <w:pPr>
        <w:rPr>
          <w:i/>
          <w:iCs/>
          <w:color w:val="8496B0" w:themeColor="text2" w:themeTint="99"/>
        </w:rPr>
      </w:pPr>
      <w:r w:rsidRPr="00006D25">
        <w:rPr>
          <w:i/>
          <w:iCs/>
          <w:color w:val="8496B0" w:themeColor="text2" w:themeTint="99"/>
        </w:rPr>
        <w:t>Example:</w:t>
      </w:r>
    </w:p>
    <w:p w:rsidR="00006D25" w:rsidRPr="00006D25" w:rsidRDefault="00006D25" w:rsidP="00006D25">
      <w:pPr>
        <w:spacing w:after="0"/>
        <w:rPr>
          <w:i/>
          <w:iCs/>
          <w:color w:val="8496B0" w:themeColor="text2" w:themeTint="99"/>
        </w:rPr>
      </w:pPr>
      <w:r w:rsidRPr="00006D25">
        <w:rPr>
          <w:i/>
          <w:iCs/>
          <w:color w:val="8496B0" w:themeColor="text2" w:themeTint="99"/>
        </w:rPr>
        <w:t xml:space="preserve">In an emergency: </w:t>
      </w:r>
    </w:p>
    <w:p w:rsidR="00006D25" w:rsidRPr="00E71170" w:rsidRDefault="00006D25" w:rsidP="00E71170">
      <w:pPr>
        <w:pStyle w:val="ListParagraph"/>
        <w:numPr>
          <w:ilvl w:val="0"/>
          <w:numId w:val="16"/>
        </w:numPr>
        <w:rPr>
          <w:i/>
          <w:iCs/>
          <w:color w:val="AEAAAA" w:themeColor="background2" w:themeShade="BF"/>
        </w:rPr>
      </w:pPr>
      <w:r w:rsidRPr="00E71170">
        <w:rPr>
          <w:i/>
          <w:iCs/>
          <w:color w:val="AEAAAA" w:themeColor="background2" w:themeShade="BF"/>
        </w:rPr>
        <w:t xml:space="preserve">The employee keeping watch (watchman) raises alarm. </w:t>
      </w:r>
    </w:p>
    <w:p w:rsidR="00006D25" w:rsidRPr="00E71170" w:rsidRDefault="00006D25" w:rsidP="00E71170">
      <w:pPr>
        <w:pStyle w:val="ListParagraph"/>
        <w:numPr>
          <w:ilvl w:val="0"/>
          <w:numId w:val="16"/>
        </w:numPr>
        <w:rPr>
          <w:i/>
          <w:iCs/>
          <w:color w:val="AEAAAA" w:themeColor="background2" w:themeShade="BF"/>
        </w:rPr>
      </w:pPr>
      <w:r w:rsidRPr="00E71170">
        <w:rPr>
          <w:i/>
          <w:iCs/>
          <w:color w:val="AEAAAA" w:themeColor="background2" w:themeShade="BF"/>
        </w:rPr>
        <w:t xml:space="preserve">First aid kit and emergency breathing equipment is immediately made available. </w:t>
      </w:r>
    </w:p>
    <w:p w:rsidR="00006D25" w:rsidRPr="00E71170" w:rsidRDefault="00006D25" w:rsidP="00E71170">
      <w:pPr>
        <w:pStyle w:val="ListParagraph"/>
        <w:numPr>
          <w:ilvl w:val="0"/>
          <w:numId w:val="16"/>
        </w:numPr>
        <w:rPr>
          <w:i/>
          <w:iCs/>
          <w:color w:val="AEAAAA" w:themeColor="background2" w:themeShade="BF"/>
        </w:rPr>
      </w:pPr>
      <w:r w:rsidRPr="00E71170">
        <w:rPr>
          <w:i/>
          <w:iCs/>
          <w:color w:val="AEAAAA" w:themeColor="background2" w:themeShade="BF"/>
        </w:rPr>
        <w:t xml:space="preserve">Injured or unconscious employee is brought to safety without placing other employees at risk (winch, Safety lines, etc.) </w:t>
      </w:r>
    </w:p>
    <w:p w:rsidR="00006D25" w:rsidRPr="00E71170" w:rsidRDefault="00006D25" w:rsidP="00E71170">
      <w:pPr>
        <w:pStyle w:val="ListParagraph"/>
        <w:numPr>
          <w:ilvl w:val="0"/>
          <w:numId w:val="16"/>
        </w:numPr>
        <w:rPr>
          <w:i/>
          <w:iCs/>
          <w:color w:val="AEAAAA" w:themeColor="background2" w:themeShade="BF"/>
        </w:rPr>
      </w:pPr>
      <w:r w:rsidRPr="00E71170">
        <w:rPr>
          <w:i/>
          <w:iCs/>
          <w:color w:val="AEAAAA" w:themeColor="background2" w:themeShade="BF"/>
        </w:rPr>
        <w:t xml:space="preserve">Dial 111. Tell operator the type of emergency and location of site. </w:t>
      </w:r>
    </w:p>
    <w:p w:rsidR="00006D25" w:rsidRPr="00E71170" w:rsidRDefault="00006D25" w:rsidP="00E71170">
      <w:pPr>
        <w:pStyle w:val="ListParagraph"/>
        <w:numPr>
          <w:ilvl w:val="0"/>
          <w:numId w:val="16"/>
        </w:numPr>
        <w:rPr>
          <w:i/>
          <w:iCs/>
          <w:color w:val="AEAAAA" w:themeColor="background2" w:themeShade="BF"/>
        </w:rPr>
      </w:pPr>
      <w:r w:rsidRPr="00E71170">
        <w:rPr>
          <w:i/>
          <w:iCs/>
          <w:color w:val="AEAAAA" w:themeColor="background2" w:themeShade="BF"/>
        </w:rPr>
        <w:t xml:space="preserve">First Aider administers resuscitation and medical treatment. </w:t>
      </w:r>
    </w:p>
    <w:p w:rsidR="00006D25" w:rsidRPr="00E71170" w:rsidRDefault="00006D25" w:rsidP="00E71170">
      <w:pPr>
        <w:pStyle w:val="ListParagraph"/>
        <w:numPr>
          <w:ilvl w:val="0"/>
          <w:numId w:val="16"/>
        </w:numPr>
        <w:rPr>
          <w:i/>
          <w:iCs/>
          <w:color w:val="AEAAAA" w:themeColor="background2" w:themeShade="BF"/>
        </w:rPr>
      </w:pPr>
      <w:r w:rsidRPr="00E71170">
        <w:rPr>
          <w:i/>
          <w:iCs/>
          <w:color w:val="AEAAAA" w:themeColor="background2" w:themeShade="BF"/>
        </w:rPr>
        <w:t xml:space="preserve">Appoint someone to wait for Emergency Services to arrive and direct to scene. </w:t>
      </w:r>
    </w:p>
    <w:p w:rsidR="00006D25" w:rsidRPr="00E71170" w:rsidRDefault="00006D25" w:rsidP="00E71170">
      <w:pPr>
        <w:pStyle w:val="ListParagraph"/>
        <w:numPr>
          <w:ilvl w:val="0"/>
          <w:numId w:val="16"/>
        </w:numPr>
        <w:rPr>
          <w:i/>
          <w:iCs/>
          <w:color w:val="AEAAAA" w:themeColor="background2" w:themeShade="BF"/>
        </w:rPr>
      </w:pPr>
      <w:r w:rsidRPr="00E71170">
        <w:rPr>
          <w:i/>
          <w:iCs/>
          <w:color w:val="AEAAAA" w:themeColor="background2" w:themeShade="BF"/>
        </w:rPr>
        <w:t>Follow site evacuation procedures</w:t>
      </w:r>
    </w:p>
    <w:p w:rsidR="00E8201D" w:rsidRPr="00E8201D" w:rsidRDefault="00E8201D" w:rsidP="00E8201D">
      <w:pPr>
        <w:spacing w:after="61"/>
        <w:rPr>
          <w:i/>
          <w:iCs/>
          <w:color w:val="8496B0" w:themeColor="text2" w:themeTint="99"/>
        </w:rPr>
      </w:pPr>
      <w:r>
        <w:rPr>
          <w:i/>
          <w:iCs/>
          <w:color w:val="8496B0" w:themeColor="text2" w:themeTint="99"/>
        </w:rPr>
        <w:t>After the event:</w:t>
      </w:r>
    </w:p>
    <w:p w:rsidR="00E8201D" w:rsidRPr="00E71170" w:rsidRDefault="00E8201D" w:rsidP="00E71170">
      <w:pPr>
        <w:pStyle w:val="ListParagraph"/>
        <w:numPr>
          <w:ilvl w:val="0"/>
          <w:numId w:val="26"/>
        </w:numPr>
        <w:rPr>
          <w:i/>
          <w:iCs/>
          <w:color w:val="AEAAAA" w:themeColor="background2" w:themeShade="BF"/>
        </w:rPr>
      </w:pPr>
      <w:r w:rsidRPr="00E71170">
        <w:rPr>
          <w:i/>
          <w:iCs/>
          <w:color w:val="AEAAAA" w:themeColor="background2" w:themeShade="BF"/>
        </w:rPr>
        <w:t xml:space="preserve">Complete Accident Report at the appropriate time after the event. </w:t>
      </w:r>
    </w:p>
    <w:p w:rsidR="00E8201D" w:rsidRPr="00E71170" w:rsidRDefault="00E8201D" w:rsidP="00E71170">
      <w:pPr>
        <w:pStyle w:val="ListParagraph"/>
        <w:numPr>
          <w:ilvl w:val="0"/>
          <w:numId w:val="26"/>
        </w:numPr>
        <w:rPr>
          <w:i/>
          <w:iCs/>
          <w:color w:val="AEAAAA" w:themeColor="background2" w:themeShade="BF"/>
        </w:rPr>
      </w:pPr>
      <w:r w:rsidRPr="00E71170">
        <w:rPr>
          <w:i/>
          <w:iCs/>
          <w:color w:val="AEAAAA" w:themeColor="background2" w:themeShade="BF"/>
        </w:rPr>
        <w:t xml:space="preserve">Health &amp; Safety Manager to investigate accident and update Hazard Register as appropriate. </w:t>
      </w:r>
    </w:p>
    <w:p w:rsidR="00A20D7A" w:rsidRDefault="00A20D7A" w:rsidP="003E7A58">
      <w:pPr>
        <w:pStyle w:val="Heading3"/>
      </w:pPr>
      <w:bookmarkStart w:id="16" w:name="_Toc37671156"/>
      <w:r>
        <w:t>Heights Emergency Rescue P</w:t>
      </w:r>
      <w:r w:rsidRPr="00814F59">
        <w:t>rocedure</w:t>
      </w:r>
      <w:bookmarkEnd w:id="16"/>
    </w:p>
    <w:p w:rsidR="00A20D7A" w:rsidRPr="00894E60" w:rsidRDefault="00992C9B" w:rsidP="00A20D7A">
      <w:pPr>
        <w:rPr>
          <w:i/>
          <w:iCs/>
          <w:color w:val="8496B0" w:themeColor="text2" w:themeTint="99"/>
        </w:rPr>
      </w:pPr>
      <w:r w:rsidRPr="00894E60">
        <w:rPr>
          <w:i/>
          <w:iCs/>
          <w:color w:val="8496B0" w:themeColor="text2" w:themeTint="99"/>
        </w:rPr>
        <w:t>Example:</w:t>
      </w:r>
    </w:p>
    <w:p w:rsidR="00992C9B" w:rsidRPr="00894E60" w:rsidRDefault="00992C9B" w:rsidP="00A20D7A">
      <w:pPr>
        <w:rPr>
          <w:i/>
          <w:iCs/>
          <w:color w:val="8496B0" w:themeColor="text2" w:themeTint="99"/>
        </w:rPr>
      </w:pPr>
      <w:r w:rsidRPr="00894E60">
        <w:rPr>
          <w:i/>
          <w:iCs/>
          <w:color w:val="8496B0" w:themeColor="text2" w:themeTint="99"/>
        </w:rPr>
        <w:t>Preparation:</w:t>
      </w:r>
    </w:p>
    <w:p w:rsidR="00992C9B" w:rsidRPr="00E71170" w:rsidRDefault="00992C9B" w:rsidP="00E71170">
      <w:pPr>
        <w:pStyle w:val="ListParagraph"/>
        <w:numPr>
          <w:ilvl w:val="0"/>
          <w:numId w:val="17"/>
        </w:numPr>
        <w:rPr>
          <w:i/>
          <w:iCs/>
        </w:rPr>
      </w:pPr>
      <w:r w:rsidRPr="00E71170">
        <w:rPr>
          <w:i/>
          <w:iCs/>
        </w:rPr>
        <w:t xml:space="preserve">All fall arrest systems are inspected and tagged every </w:t>
      </w:r>
      <w:proofErr w:type="spellStart"/>
      <w:r w:rsidRPr="00E71170">
        <w:rPr>
          <w:i/>
          <w:iCs/>
        </w:rPr>
        <w:t>xxxxx</w:t>
      </w:r>
      <w:proofErr w:type="spellEnd"/>
    </w:p>
    <w:p w:rsidR="00992C9B" w:rsidRPr="00E71170" w:rsidRDefault="00992C9B" w:rsidP="00E71170">
      <w:pPr>
        <w:pStyle w:val="ListParagraph"/>
        <w:numPr>
          <w:ilvl w:val="0"/>
          <w:numId w:val="17"/>
        </w:numPr>
        <w:rPr>
          <w:i/>
          <w:iCs/>
        </w:rPr>
      </w:pPr>
      <w:r w:rsidRPr="00E71170">
        <w:rPr>
          <w:i/>
          <w:iCs/>
        </w:rPr>
        <w:t>Workers do not work at heights without a spotter/safety person present.</w:t>
      </w:r>
    </w:p>
    <w:p w:rsidR="00992C9B" w:rsidRPr="00E71170" w:rsidRDefault="00992C9B" w:rsidP="00E71170">
      <w:pPr>
        <w:pStyle w:val="ListParagraph"/>
        <w:numPr>
          <w:ilvl w:val="0"/>
          <w:numId w:val="17"/>
        </w:numPr>
        <w:rPr>
          <w:i/>
          <w:iCs/>
        </w:rPr>
      </w:pPr>
      <w:r w:rsidRPr="00E71170">
        <w:rPr>
          <w:i/>
          <w:iCs/>
        </w:rPr>
        <w:t>All workers working at height wear/use appropriate fall arrest devices/systems</w:t>
      </w:r>
    </w:p>
    <w:p w:rsidR="00A20D7A" w:rsidRPr="00894E60" w:rsidRDefault="00894E60" w:rsidP="00A20D7A">
      <w:pPr>
        <w:rPr>
          <w:i/>
          <w:iCs/>
          <w:color w:val="8496B0" w:themeColor="text2" w:themeTint="99"/>
        </w:rPr>
      </w:pPr>
      <w:r w:rsidRPr="00894E60">
        <w:rPr>
          <w:i/>
          <w:iCs/>
          <w:color w:val="8496B0" w:themeColor="text2" w:themeTint="99"/>
        </w:rPr>
        <w:t>In the event of a work at heights emergency:</w:t>
      </w:r>
    </w:p>
    <w:p w:rsidR="00894E60" w:rsidRPr="00E71170" w:rsidRDefault="00894E60" w:rsidP="00E71170">
      <w:pPr>
        <w:pStyle w:val="ListParagraph"/>
        <w:numPr>
          <w:ilvl w:val="0"/>
          <w:numId w:val="18"/>
        </w:numPr>
        <w:rPr>
          <w:i/>
          <w:iCs/>
          <w:color w:val="AEAAAA" w:themeColor="background2" w:themeShade="BF"/>
        </w:rPr>
      </w:pPr>
      <w:r w:rsidRPr="00E71170">
        <w:rPr>
          <w:i/>
          <w:iCs/>
          <w:color w:val="AEAAAA" w:themeColor="background2" w:themeShade="BF"/>
        </w:rPr>
        <w:t>Ensure all other workers are safe</w:t>
      </w:r>
    </w:p>
    <w:p w:rsidR="00894E60" w:rsidRPr="00E71170" w:rsidRDefault="00894E60" w:rsidP="00E71170">
      <w:pPr>
        <w:pStyle w:val="ListParagraph"/>
        <w:numPr>
          <w:ilvl w:val="0"/>
          <w:numId w:val="18"/>
        </w:numPr>
        <w:rPr>
          <w:i/>
          <w:iCs/>
          <w:color w:val="AEAAAA" w:themeColor="background2" w:themeShade="BF"/>
        </w:rPr>
      </w:pPr>
      <w:r w:rsidRPr="00E71170">
        <w:rPr>
          <w:i/>
          <w:iCs/>
          <w:color w:val="AEAAAA" w:themeColor="background2" w:themeShade="BF"/>
        </w:rPr>
        <w:t>Immediately implement heights rescue procedure</w:t>
      </w:r>
    </w:p>
    <w:p w:rsidR="00894E60" w:rsidRPr="00E71170" w:rsidRDefault="00894E60" w:rsidP="00E71170">
      <w:pPr>
        <w:pStyle w:val="ListParagraph"/>
        <w:numPr>
          <w:ilvl w:val="0"/>
          <w:numId w:val="18"/>
        </w:numPr>
        <w:rPr>
          <w:i/>
          <w:iCs/>
          <w:color w:val="AEAAAA" w:themeColor="background2" w:themeShade="BF"/>
        </w:rPr>
      </w:pPr>
      <w:r w:rsidRPr="00E71170">
        <w:rPr>
          <w:i/>
          <w:iCs/>
          <w:color w:val="AEAAAA" w:themeColor="background2" w:themeShade="BF"/>
        </w:rPr>
        <w:t xml:space="preserve">Dial 111. Tell operator the type of emergency and location of site. </w:t>
      </w:r>
    </w:p>
    <w:p w:rsidR="00894E60" w:rsidRPr="00E71170" w:rsidRDefault="00894E60" w:rsidP="00E71170">
      <w:pPr>
        <w:pStyle w:val="ListParagraph"/>
        <w:numPr>
          <w:ilvl w:val="0"/>
          <w:numId w:val="18"/>
        </w:numPr>
        <w:rPr>
          <w:i/>
          <w:iCs/>
          <w:color w:val="AEAAAA" w:themeColor="background2" w:themeShade="BF"/>
        </w:rPr>
      </w:pPr>
      <w:r w:rsidRPr="00E71170">
        <w:rPr>
          <w:i/>
          <w:iCs/>
          <w:color w:val="AEAAAA" w:themeColor="background2" w:themeShade="BF"/>
        </w:rPr>
        <w:t>Advise your supervisor of damage or injury sustained.</w:t>
      </w:r>
    </w:p>
    <w:p w:rsidR="00E8201D" w:rsidRPr="00E8201D" w:rsidRDefault="00E8201D" w:rsidP="00E8201D">
      <w:pPr>
        <w:spacing w:after="61"/>
        <w:rPr>
          <w:i/>
          <w:iCs/>
          <w:color w:val="8496B0" w:themeColor="text2" w:themeTint="99"/>
        </w:rPr>
      </w:pPr>
      <w:r>
        <w:rPr>
          <w:i/>
          <w:iCs/>
          <w:color w:val="8496B0" w:themeColor="text2" w:themeTint="99"/>
        </w:rPr>
        <w:t>After the event:</w:t>
      </w:r>
    </w:p>
    <w:p w:rsidR="00E8201D" w:rsidRPr="00E71170" w:rsidRDefault="00E8201D" w:rsidP="00E71170">
      <w:pPr>
        <w:pStyle w:val="ListParagraph"/>
        <w:numPr>
          <w:ilvl w:val="0"/>
          <w:numId w:val="27"/>
        </w:numPr>
        <w:rPr>
          <w:i/>
          <w:iCs/>
          <w:color w:val="AEAAAA" w:themeColor="background2" w:themeShade="BF"/>
        </w:rPr>
      </w:pPr>
      <w:r w:rsidRPr="00E71170">
        <w:rPr>
          <w:i/>
          <w:iCs/>
          <w:color w:val="AEAAAA" w:themeColor="background2" w:themeShade="BF"/>
        </w:rPr>
        <w:t xml:space="preserve">Complete Accident Report at the appropriate time after the event. </w:t>
      </w:r>
    </w:p>
    <w:p w:rsidR="00E8201D" w:rsidRPr="00E71170" w:rsidRDefault="00E8201D" w:rsidP="00E71170">
      <w:pPr>
        <w:pStyle w:val="ListParagraph"/>
        <w:numPr>
          <w:ilvl w:val="0"/>
          <w:numId w:val="27"/>
        </w:numPr>
        <w:rPr>
          <w:i/>
          <w:iCs/>
          <w:color w:val="AEAAAA" w:themeColor="background2" w:themeShade="BF"/>
        </w:rPr>
      </w:pPr>
      <w:r w:rsidRPr="00E71170">
        <w:rPr>
          <w:i/>
          <w:iCs/>
          <w:color w:val="AEAAAA" w:themeColor="background2" w:themeShade="BF"/>
        </w:rPr>
        <w:t xml:space="preserve">Health &amp; Safety Manager to investigate accident and update Hazard Register as appropriate. </w:t>
      </w:r>
    </w:p>
    <w:p w:rsidR="00A20D7A" w:rsidRDefault="00A20D7A" w:rsidP="003E7A58">
      <w:pPr>
        <w:pStyle w:val="Heading3"/>
      </w:pPr>
      <w:bookmarkStart w:id="17" w:name="_Toc37671157"/>
      <w:r>
        <w:lastRenderedPageBreak/>
        <w:t>Hazardous Substances</w:t>
      </w:r>
      <w:r w:rsidR="000A1DBA">
        <w:t xml:space="preserve"> Spill</w:t>
      </w:r>
      <w:r>
        <w:t xml:space="preserve"> Emergency P</w:t>
      </w:r>
      <w:r w:rsidRPr="00814F59">
        <w:t>rocedure</w:t>
      </w:r>
      <w:bookmarkEnd w:id="17"/>
    </w:p>
    <w:p w:rsidR="00A20D7A" w:rsidRDefault="006C77B5" w:rsidP="00A20D7A">
      <w:pPr>
        <w:rPr>
          <w:i/>
          <w:iCs/>
          <w:color w:val="8496B0" w:themeColor="text2" w:themeTint="99"/>
        </w:rPr>
      </w:pPr>
      <w:r w:rsidRPr="000A1DBA">
        <w:rPr>
          <w:i/>
          <w:iCs/>
          <w:color w:val="8496B0" w:themeColor="text2" w:themeTint="99"/>
        </w:rPr>
        <w:t>Example</w:t>
      </w:r>
      <w:r w:rsidR="000A1DBA" w:rsidRPr="000A1DBA">
        <w:rPr>
          <w:i/>
          <w:iCs/>
          <w:color w:val="8496B0" w:themeColor="text2" w:themeTint="99"/>
        </w:rPr>
        <w:t>:</w:t>
      </w:r>
    </w:p>
    <w:p w:rsidR="00006D25" w:rsidRDefault="00006D25" w:rsidP="00A20D7A">
      <w:pPr>
        <w:rPr>
          <w:i/>
          <w:iCs/>
          <w:color w:val="8496B0" w:themeColor="text2" w:themeTint="99"/>
        </w:rPr>
      </w:pPr>
      <w:r>
        <w:rPr>
          <w:i/>
          <w:iCs/>
          <w:color w:val="8496B0" w:themeColor="text2" w:themeTint="99"/>
        </w:rPr>
        <w:t>Preparation:</w:t>
      </w:r>
    </w:p>
    <w:p w:rsidR="00006D25" w:rsidRDefault="00006D25" w:rsidP="00A20D7A">
      <w:pPr>
        <w:rPr>
          <w:i/>
          <w:iCs/>
          <w:color w:val="8496B0" w:themeColor="text2" w:themeTint="99"/>
        </w:rPr>
      </w:pPr>
      <w:r>
        <w:rPr>
          <w:i/>
          <w:iCs/>
          <w:color w:val="8496B0" w:themeColor="text2" w:themeTint="99"/>
        </w:rPr>
        <w:t>A hardcopy of all Safety Data Sheets (SDS) for hazardous chemicals will be kept on site in the SDS folder located at: …………………………</w:t>
      </w:r>
      <w:proofErr w:type="gramStart"/>
      <w:r>
        <w:rPr>
          <w:i/>
          <w:iCs/>
          <w:color w:val="8496B0" w:themeColor="text2" w:themeTint="99"/>
        </w:rPr>
        <w:t>…..</w:t>
      </w:r>
      <w:proofErr w:type="gramEnd"/>
    </w:p>
    <w:p w:rsidR="00006D25" w:rsidRPr="000A1DBA" w:rsidRDefault="00006D25" w:rsidP="00A20D7A">
      <w:pPr>
        <w:rPr>
          <w:i/>
          <w:iCs/>
          <w:color w:val="8496B0" w:themeColor="text2" w:themeTint="99"/>
        </w:rPr>
      </w:pPr>
    </w:p>
    <w:p w:rsidR="000A1DBA" w:rsidRPr="000A1DBA" w:rsidRDefault="000A1DBA" w:rsidP="00A20D7A">
      <w:pPr>
        <w:rPr>
          <w:i/>
          <w:iCs/>
          <w:color w:val="8496B0" w:themeColor="text2" w:themeTint="99"/>
        </w:rPr>
      </w:pPr>
      <w:r w:rsidRPr="000A1DBA">
        <w:rPr>
          <w:i/>
          <w:iCs/>
          <w:color w:val="8496B0" w:themeColor="text2" w:themeTint="99"/>
        </w:rPr>
        <w:t>Spill Checklist</w:t>
      </w:r>
    </w:p>
    <w:p w:rsidR="000A1DBA" w:rsidRPr="00E71170" w:rsidRDefault="000A1DBA" w:rsidP="00E71170">
      <w:pPr>
        <w:pStyle w:val="ListParagraph"/>
        <w:numPr>
          <w:ilvl w:val="0"/>
          <w:numId w:val="10"/>
        </w:numPr>
        <w:rPr>
          <w:i/>
          <w:iCs/>
          <w:color w:val="AEAAAA" w:themeColor="background2" w:themeShade="BF"/>
        </w:rPr>
      </w:pPr>
      <w:r w:rsidRPr="00E71170">
        <w:rPr>
          <w:i/>
          <w:iCs/>
          <w:color w:val="AEAAAA" w:themeColor="background2" w:themeShade="BF"/>
        </w:rPr>
        <w:t>Raise the alarm.</w:t>
      </w:r>
    </w:p>
    <w:p w:rsidR="000A1DBA" w:rsidRPr="00E71170" w:rsidRDefault="000A1DBA" w:rsidP="00E71170">
      <w:pPr>
        <w:pStyle w:val="ListParagraph"/>
        <w:numPr>
          <w:ilvl w:val="0"/>
          <w:numId w:val="10"/>
        </w:numPr>
        <w:rPr>
          <w:i/>
          <w:iCs/>
          <w:color w:val="AEAAAA" w:themeColor="background2" w:themeShade="BF"/>
        </w:rPr>
      </w:pPr>
      <w:r w:rsidRPr="00E71170">
        <w:rPr>
          <w:i/>
          <w:iCs/>
          <w:color w:val="AEAAAA" w:themeColor="background2" w:themeShade="BF"/>
        </w:rPr>
        <w:t>Evacuate people, if necessary.</w:t>
      </w:r>
    </w:p>
    <w:p w:rsidR="000A1DBA" w:rsidRPr="00E71170" w:rsidRDefault="000A1DBA" w:rsidP="00E71170">
      <w:pPr>
        <w:pStyle w:val="ListParagraph"/>
        <w:numPr>
          <w:ilvl w:val="0"/>
          <w:numId w:val="10"/>
        </w:numPr>
        <w:rPr>
          <w:i/>
          <w:iCs/>
          <w:color w:val="AEAAAA" w:themeColor="background2" w:themeShade="BF"/>
        </w:rPr>
      </w:pPr>
      <w:r w:rsidRPr="00E71170">
        <w:rPr>
          <w:i/>
          <w:iCs/>
          <w:color w:val="AEAAAA" w:themeColor="background2" w:themeShade="BF"/>
        </w:rPr>
        <w:t>If the spill involves a flammable substance, move away from the spill before using a mobile or cordless phone.</w:t>
      </w:r>
    </w:p>
    <w:p w:rsidR="000A1DBA" w:rsidRPr="00E71170" w:rsidRDefault="000A1DBA" w:rsidP="00E71170">
      <w:pPr>
        <w:pStyle w:val="ListParagraph"/>
        <w:numPr>
          <w:ilvl w:val="0"/>
          <w:numId w:val="10"/>
        </w:numPr>
        <w:rPr>
          <w:i/>
          <w:iCs/>
          <w:color w:val="AEAAAA" w:themeColor="background2" w:themeShade="BF"/>
        </w:rPr>
      </w:pPr>
      <w:r w:rsidRPr="00E71170">
        <w:rPr>
          <w:i/>
          <w:iCs/>
          <w:color w:val="AEAAAA" w:themeColor="background2" w:themeShade="BF"/>
        </w:rPr>
        <w:t>Refer to the safety data sheet (SDS) or call a certified handler or other specialist for advice.</w:t>
      </w:r>
    </w:p>
    <w:p w:rsidR="000A1DBA" w:rsidRPr="00E71170" w:rsidRDefault="000A1DBA" w:rsidP="00E71170">
      <w:pPr>
        <w:pStyle w:val="ListParagraph"/>
        <w:numPr>
          <w:ilvl w:val="0"/>
          <w:numId w:val="10"/>
        </w:numPr>
        <w:rPr>
          <w:i/>
          <w:iCs/>
          <w:color w:val="AEAAAA" w:themeColor="background2" w:themeShade="BF"/>
        </w:rPr>
      </w:pPr>
      <w:r w:rsidRPr="00E71170">
        <w:rPr>
          <w:i/>
          <w:iCs/>
          <w:color w:val="AEAAAA" w:themeColor="background2" w:themeShade="BF"/>
        </w:rPr>
        <w:t>Call emergency services (dial 111) and ask for Fire. Tell the 111 Operator that you have a chemical spill and if you can, tell them what the chemicals are and the quantities involved.</w:t>
      </w:r>
    </w:p>
    <w:p w:rsidR="000A1DBA" w:rsidRPr="00E71170" w:rsidRDefault="000A1DBA" w:rsidP="00E71170">
      <w:pPr>
        <w:pStyle w:val="ListParagraph"/>
        <w:numPr>
          <w:ilvl w:val="0"/>
          <w:numId w:val="10"/>
        </w:numPr>
        <w:rPr>
          <w:i/>
          <w:iCs/>
          <w:color w:val="AEAAAA" w:themeColor="background2" w:themeShade="BF"/>
        </w:rPr>
      </w:pPr>
      <w:r w:rsidRPr="00E71170">
        <w:rPr>
          <w:i/>
          <w:iCs/>
          <w:color w:val="AEAAAA" w:themeColor="background2" w:themeShade="BF"/>
        </w:rPr>
        <w:t>ONLY if it is safe to do so close the valve, plug the leak or turn the container upright.</w:t>
      </w:r>
    </w:p>
    <w:p w:rsidR="000A1DBA" w:rsidRPr="00E71170" w:rsidRDefault="000A1DBA" w:rsidP="00E71170">
      <w:pPr>
        <w:pStyle w:val="ListParagraph"/>
        <w:numPr>
          <w:ilvl w:val="0"/>
          <w:numId w:val="10"/>
        </w:numPr>
        <w:rPr>
          <w:i/>
          <w:iCs/>
          <w:color w:val="AEAAAA" w:themeColor="background2" w:themeShade="BF"/>
        </w:rPr>
      </w:pPr>
      <w:r w:rsidRPr="00E71170">
        <w:rPr>
          <w:i/>
          <w:iCs/>
          <w:color w:val="AEAAAA" w:themeColor="background2" w:themeShade="BF"/>
        </w:rPr>
        <w:t>Use safety equipment to contain the spill. Prevent the spill from entering drains or waterways.</w:t>
      </w:r>
    </w:p>
    <w:p w:rsidR="000A1DBA" w:rsidRPr="00E71170" w:rsidRDefault="000A1DBA" w:rsidP="00E71170">
      <w:pPr>
        <w:pStyle w:val="ListParagraph"/>
        <w:numPr>
          <w:ilvl w:val="0"/>
          <w:numId w:val="10"/>
        </w:numPr>
        <w:rPr>
          <w:i/>
          <w:iCs/>
          <w:color w:val="AEAAAA" w:themeColor="background2" w:themeShade="BF"/>
        </w:rPr>
      </w:pPr>
      <w:r w:rsidRPr="00E71170">
        <w:rPr>
          <w:i/>
          <w:iCs/>
          <w:color w:val="AEAAAA" w:themeColor="background2" w:themeShade="BF"/>
        </w:rPr>
        <w:t>Call on specialist advice.</w:t>
      </w:r>
    </w:p>
    <w:p w:rsidR="000A1DBA" w:rsidRPr="00E71170" w:rsidRDefault="000A1DBA" w:rsidP="00E71170">
      <w:pPr>
        <w:pStyle w:val="ListParagraph"/>
        <w:numPr>
          <w:ilvl w:val="0"/>
          <w:numId w:val="10"/>
        </w:numPr>
        <w:rPr>
          <w:i/>
          <w:iCs/>
          <w:color w:val="AEAAAA" w:themeColor="background2" w:themeShade="BF"/>
        </w:rPr>
      </w:pPr>
      <w:r w:rsidRPr="00E71170">
        <w:rPr>
          <w:i/>
          <w:iCs/>
          <w:color w:val="AEAAAA" w:themeColor="background2" w:themeShade="BF"/>
        </w:rPr>
        <w:t>Clean up the spill.</w:t>
      </w:r>
    </w:p>
    <w:p w:rsidR="000A1DBA" w:rsidRPr="00E71170" w:rsidRDefault="000A1DBA" w:rsidP="00E71170">
      <w:pPr>
        <w:pStyle w:val="ListParagraph"/>
        <w:numPr>
          <w:ilvl w:val="0"/>
          <w:numId w:val="10"/>
        </w:numPr>
        <w:rPr>
          <w:i/>
          <w:iCs/>
          <w:color w:val="AEAAAA" w:themeColor="background2" w:themeShade="BF"/>
        </w:rPr>
      </w:pPr>
      <w:r w:rsidRPr="00E71170">
        <w:rPr>
          <w:i/>
          <w:iCs/>
          <w:color w:val="AEAAAA" w:themeColor="background2" w:themeShade="BF"/>
        </w:rPr>
        <w:t>Recover the product or dispose of the waste safely.</w:t>
      </w:r>
    </w:p>
    <w:p w:rsidR="000A1DBA" w:rsidRPr="000A1DBA" w:rsidRDefault="000A1DBA" w:rsidP="00A20D7A">
      <w:pPr>
        <w:rPr>
          <w:i/>
          <w:iCs/>
          <w:color w:val="8496B0" w:themeColor="text2" w:themeTint="99"/>
        </w:rPr>
      </w:pPr>
    </w:p>
    <w:p w:rsidR="000A1DBA" w:rsidRPr="000A1DBA" w:rsidRDefault="000A1DBA" w:rsidP="00A20D7A">
      <w:pPr>
        <w:rPr>
          <w:i/>
          <w:iCs/>
          <w:color w:val="8496B0" w:themeColor="text2" w:themeTint="99"/>
        </w:rPr>
      </w:pPr>
      <w:r w:rsidRPr="000A1DBA">
        <w:rPr>
          <w:i/>
          <w:iCs/>
          <w:color w:val="8496B0" w:themeColor="text2" w:themeTint="99"/>
        </w:rPr>
        <w:t xml:space="preserve">After the event </w:t>
      </w:r>
    </w:p>
    <w:p w:rsidR="000A1DBA" w:rsidRPr="00E71170" w:rsidRDefault="000A1DBA" w:rsidP="00E71170">
      <w:pPr>
        <w:pStyle w:val="ListParagraph"/>
        <w:numPr>
          <w:ilvl w:val="0"/>
          <w:numId w:val="11"/>
        </w:numPr>
        <w:rPr>
          <w:i/>
          <w:iCs/>
        </w:rPr>
      </w:pPr>
      <w:r w:rsidRPr="00E71170">
        <w:rPr>
          <w:i/>
          <w:iCs/>
        </w:rPr>
        <w:t>Replenish your spill kit.</w:t>
      </w:r>
    </w:p>
    <w:p w:rsidR="00E8201D" w:rsidRPr="00E71170" w:rsidRDefault="00E8201D" w:rsidP="00E71170">
      <w:pPr>
        <w:pStyle w:val="ListParagraph"/>
        <w:numPr>
          <w:ilvl w:val="0"/>
          <w:numId w:val="11"/>
        </w:numPr>
        <w:rPr>
          <w:i/>
          <w:iCs/>
        </w:rPr>
      </w:pPr>
      <w:r w:rsidRPr="00E71170">
        <w:rPr>
          <w:i/>
          <w:iCs/>
        </w:rPr>
        <w:t xml:space="preserve">Complete Accident Report at the appropriate time after the event. </w:t>
      </w:r>
    </w:p>
    <w:p w:rsidR="00E8201D" w:rsidRPr="00E71170" w:rsidRDefault="00E8201D" w:rsidP="00E71170">
      <w:pPr>
        <w:pStyle w:val="ListParagraph"/>
        <w:numPr>
          <w:ilvl w:val="0"/>
          <w:numId w:val="11"/>
        </w:numPr>
        <w:rPr>
          <w:i/>
          <w:iCs/>
        </w:rPr>
      </w:pPr>
      <w:r w:rsidRPr="00E71170">
        <w:rPr>
          <w:i/>
          <w:iCs/>
        </w:rPr>
        <w:t xml:space="preserve">Health &amp; Safety Manager to investigate accident and update Hazard Register as appropriate. </w:t>
      </w:r>
    </w:p>
    <w:p w:rsidR="00A20D7A" w:rsidRDefault="00A20D7A" w:rsidP="003E7A58">
      <w:pPr>
        <w:pStyle w:val="Heading3"/>
      </w:pPr>
      <w:bookmarkStart w:id="18" w:name="_Toc37671158"/>
      <w:r>
        <w:t>Underground Power Cable Strike P</w:t>
      </w:r>
      <w:r w:rsidRPr="00814F59">
        <w:t>rocedure</w:t>
      </w:r>
      <w:bookmarkEnd w:id="18"/>
    </w:p>
    <w:p w:rsidR="009665CE" w:rsidRPr="009665CE" w:rsidRDefault="009665CE" w:rsidP="009665CE">
      <w:pPr>
        <w:rPr>
          <w:i/>
          <w:iCs/>
          <w:color w:val="8496B0" w:themeColor="text2" w:themeTint="99"/>
        </w:rPr>
      </w:pPr>
      <w:r w:rsidRPr="009665CE">
        <w:rPr>
          <w:i/>
          <w:iCs/>
          <w:color w:val="8496B0" w:themeColor="text2" w:themeTint="99"/>
        </w:rPr>
        <w:t>Example:</w:t>
      </w:r>
    </w:p>
    <w:p w:rsidR="00E8201D" w:rsidRPr="00E71170" w:rsidRDefault="009665CE" w:rsidP="00E71170">
      <w:pPr>
        <w:pStyle w:val="ListParagraph"/>
        <w:numPr>
          <w:ilvl w:val="0"/>
          <w:numId w:val="28"/>
        </w:numPr>
        <w:rPr>
          <w:i/>
          <w:iCs/>
          <w:color w:val="AEAAAA" w:themeColor="background2" w:themeShade="BF"/>
        </w:rPr>
      </w:pPr>
      <w:r w:rsidRPr="00E71170">
        <w:rPr>
          <w:i/>
          <w:iCs/>
          <w:color w:val="AEAAAA" w:themeColor="background2" w:themeShade="BF"/>
        </w:rPr>
        <w:t>C</w:t>
      </w:r>
      <w:r w:rsidR="00E8201D" w:rsidRPr="00E71170">
        <w:rPr>
          <w:i/>
          <w:iCs/>
          <w:color w:val="AEAAAA" w:themeColor="background2" w:themeShade="BF"/>
        </w:rPr>
        <w:t xml:space="preserve">lear the area and cordon off from the public and traffic. </w:t>
      </w:r>
    </w:p>
    <w:p w:rsidR="009665CE" w:rsidRPr="00E71170" w:rsidRDefault="00E8201D" w:rsidP="00E71170">
      <w:pPr>
        <w:pStyle w:val="ListParagraph"/>
        <w:numPr>
          <w:ilvl w:val="0"/>
          <w:numId w:val="28"/>
        </w:numPr>
        <w:rPr>
          <w:i/>
          <w:iCs/>
          <w:color w:val="AEAAAA" w:themeColor="background2" w:themeShade="BF"/>
        </w:rPr>
      </w:pPr>
      <w:r w:rsidRPr="00E71170">
        <w:rPr>
          <w:i/>
          <w:iCs/>
          <w:color w:val="AEAAAA" w:themeColor="background2" w:themeShade="BF"/>
        </w:rPr>
        <w:t xml:space="preserve">If anyone is injured make them safe only if it is safe to do so. </w:t>
      </w:r>
    </w:p>
    <w:p w:rsidR="009665CE" w:rsidRPr="00E71170" w:rsidRDefault="00E8201D" w:rsidP="00E71170">
      <w:pPr>
        <w:pStyle w:val="ListParagraph"/>
        <w:numPr>
          <w:ilvl w:val="0"/>
          <w:numId w:val="28"/>
        </w:numPr>
        <w:rPr>
          <w:i/>
          <w:iCs/>
          <w:color w:val="AEAAAA" w:themeColor="background2" w:themeShade="BF"/>
        </w:rPr>
      </w:pPr>
      <w:r w:rsidRPr="00E71170">
        <w:rPr>
          <w:i/>
          <w:iCs/>
          <w:color w:val="AEAAAA" w:themeColor="background2" w:themeShade="BF"/>
        </w:rPr>
        <w:t xml:space="preserve">Call 111 for ambulance. </w:t>
      </w:r>
    </w:p>
    <w:p w:rsidR="00E8201D" w:rsidRPr="00E71170" w:rsidRDefault="00E8201D" w:rsidP="00E71170">
      <w:pPr>
        <w:pStyle w:val="ListParagraph"/>
        <w:numPr>
          <w:ilvl w:val="0"/>
          <w:numId w:val="28"/>
        </w:numPr>
        <w:rPr>
          <w:i/>
          <w:iCs/>
          <w:color w:val="AEAAAA" w:themeColor="background2" w:themeShade="BF"/>
        </w:rPr>
      </w:pPr>
      <w:r w:rsidRPr="00E71170">
        <w:rPr>
          <w:i/>
          <w:iCs/>
          <w:color w:val="AEAAAA" w:themeColor="background2" w:themeShade="BF"/>
        </w:rPr>
        <w:t xml:space="preserve">Call the supervisor and control the cordon well clear of the leak until emergency services arrive and take control. </w:t>
      </w:r>
    </w:p>
    <w:p w:rsidR="00E8201D" w:rsidRPr="00E71170" w:rsidRDefault="00E8201D" w:rsidP="00E71170">
      <w:pPr>
        <w:pStyle w:val="ListParagraph"/>
        <w:numPr>
          <w:ilvl w:val="0"/>
          <w:numId w:val="28"/>
        </w:numPr>
        <w:rPr>
          <w:i/>
          <w:iCs/>
          <w:color w:val="AEAAAA" w:themeColor="background2" w:themeShade="BF"/>
        </w:rPr>
      </w:pPr>
      <w:r w:rsidRPr="00E71170">
        <w:rPr>
          <w:i/>
          <w:iCs/>
          <w:color w:val="AEAAAA" w:themeColor="background2" w:themeShade="BF"/>
        </w:rPr>
        <w:t xml:space="preserve">Assist emergency services as instructed by them. </w:t>
      </w:r>
    </w:p>
    <w:p w:rsidR="00A20D7A" w:rsidRDefault="00A20D7A" w:rsidP="003E7A58">
      <w:pPr>
        <w:pStyle w:val="Heading3"/>
      </w:pPr>
      <w:bookmarkStart w:id="19" w:name="_Toc37671159"/>
      <w:r>
        <w:t>Gas Pipe Strike P</w:t>
      </w:r>
      <w:r w:rsidRPr="00814F59">
        <w:t>rocedure</w:t>
      </w:r>
      <w:bookmarkEnd w:id="19"/>
    </w:p>
    <w:p w:rsidR="00E8201D" w:rsidRPr="00E8201D" w:rsidRDefault="00E8201D" w:rsidP="00E8201D">
      <w:pPr>
        <w:rPr>
          <w:i/>
          <w:iCs/>
          <w:color w:val="8496B0" w:themeColor="text2" w:themeTint="99"/>
        </w:rPr>
      </w:pPr>
      <w:r w:rsidRPr="00E8201D">
        <w:rPr>
          <w:i/>
          <w:iCs/>
          <w:color w:val="8496B0" w:themeColor="text2" w:themeTint="99"/>
        </w:rPr>
        <w:t>Example:</w:t>
      </w:r>
    </w:p>
    <w:p w:rsidR="00E8201D" w:rsidRPr="00824707" w:rsidRDefault="003E7A58" w:rsidP="00E8201D">
      <w:pPr>
        <w:spacing w:after="0"/>
        <w:rPr>
          <w:i/>
          <w:iCs/>
          <w:color w:val="8496B0" w:themeColor="text2" w:themeTint="99"/>
        </w:rPr>
      </w:pPr>
      <w:r>
        <w:rPr>
          <w:i/>
          <w:iCs/>
          <w:color w:val="8496B0" w:themeColor="text2" w:themeTint="99"/>
        </w:rPr>
        <w:t>In the case of a strike on a gas pipe:</w:t>
      </w:r>
    </w:p>
    <w:p w:rsidR="00E8201D" w:rsidRPr="00E71170" w:rsidRDefault="00E8201D" w:rsidP="00E71170">
      <w:pPr>
        <w:pStyle w:val="ListParagraph"/>
        <w:numPr>
          <w:ilvl w:val="0"/>
          <w:numId w:val="22"/>
        </w:numPr>
        <w:rPr>
          <w:i/>
          <w:iCs/>
          <w:color w:val="AEAAAA" w:themeColor="background2" w:themeShade="BF"/>
        </w:rPr>
      </w:pPr>
      <w:r w:rsidRPr="00E71170">
        <w:rPr>
          <w:i/>
          <w:iCs/>
          <w:color w:val="AEAAAA" w:themeColor="background2" w:themeShade="BF"/>
        </w:rPr>
        <w:t xml:space="preserve">Switch of all machinery and cease any work that could create an ignition source; </w:t>
      </w:r>
    </w:p>
    <w:p w:rsidR="00E8201D" w:rsidRPr="00E71170" w:rsidRDefault="00E8201D" w:rsidP="00E71170">
      <w:pPr>
        <w:pStyle w:val="ListParagraph"/>
        <w:numPr>
          <w:ilvl w:val="0"/>
          <w:numId w:val="22"/>
        </w:numPr>
        <w:rPr>
          <w:i/>
          <w:iCs/>
          <w:color w:val="AEAAAA" w:themeColor="background2" w:themeShade="BF"/>
        </w:rPr>
      </w:pPr>
      <w:r w:rsidRPr="00E71170">
        <w:rPr>
          <w:i/>
          <w:iCs/>
          <w:color w:val="AEAAAA" w:themeColor="background2" w:themeShade="BF"/>
        </w:rPr>
        <w:t xml:space="preserve">Immediately clear the area and cordon off from the public and traffic; </w:t>
      </w:r>
    </w:p>
    <w:p w:rsidR="00E8201D" w:rsidRPr="00E71170" w:rsidRDefault="00E8201D" w:rsidP="00E71170">
      <w:pPr>
        <w:pStyle w:val="ListParagraph"/>
        <w:numPr>
          <w:ilvl w:val="0"/>
          <w:numId w:val="22"/>
        </w:numPr>
        <w:rPr>
          <w:i/>
          <w:iCs/>
          <w:color w:val="AEAAAA" w:themeColor="background2" w:themeShade="BF"/>
        </w:rPr>
      </w:pPr>
      <w:r w:rsidRPr="00E71170">
        <w:rPr>
          <w:i/>
          <w:iCs/>
          <w:color w:val="AEAAAA" w:themeColor="background2" w:themeShade="BF"/>
        </w:rPr>
        <w:t>Call Base Operations immediately;</w:t>
      </w:r>
    </w:p>
    <w:p w:rsidR="00E8201D" w:rsidRPr="00E71170" w:rsidRDefault="00E8201D" w:rsidP="00E71170">
      <w:pPr>
        <w:pStyle w:val="ListParagraph"/>
        <w:numPr>
          <w:ilvl w:val="0"/>
          <w:numId w:val="22"/>
        </w:numPr>
        <w:rPr>
          <w:i/>
          <w:iCs/>
          <w:color w:val="AEAAAA" w:themeColor="background2" w:themeShade="BF"/>
        </w:rPr>
      </w:pPr>
      <w:r w:rsidRPr="00E71170">
        <w:rPr>
          <w:i/>
          <w:iCs/>
          <w:color w:val="AEAAAA" w:themeColor="background2" w:themeShade="BF"/>
        </w:rPr>
        <w:t xml:space="preserve">Call Vector on 0800 802 332 and state where the leak is and what has happened; </w:t>
      </w:r>
    </w:p>
    <w:p w:rsidR="00E8201D" w:rsidRPr="00E71170" w:rsidRDefault="00E8201D" w:rsidP="00E71170">
      <w:pPr>
        <w:pStyle w:val="ListParagraph"/>
        <w:numPr>
          <w:ilvl w:val="0"/>
          <w:numId w:val="22"/>
        </w:numPr>
        <w:rPr>
          <w:i/>
          <w:iCs/>
          <w:color w:val="AEAAAA" w:themeColor="background2" w:themeShade="BF"/>
        </w:rPr>
      </w:pPr>
      <w:r w:rsidRPr="00E71170">
        <w:rPr>
          <w:i/>
          <w:iCs/>
          <w:color w:val="AEAAAA" w:themeColor="background2" w:themeShade="BF"/>
        </w:rPr>
        <w:t xml:space="preserve">Call 111 for emergency services if the leak is major or if someone is injured; </w:t>
      </w:r>
    </w:p>
    <w:p w:rsidR="00E8201D" w:rsidRPr="00E71170" w:rsidRDefault="00E8201D" w:rsidP="00E71170">
      <w:pPr>
        <w:pStyle w:val="ListParagraph"/>
        <w:numPr>
          <w:ilvl w:val="0"/>
          <w:numId w:val="22"/>
        </w:numPr>
        <w:rPr>
          <w:i/>
          <w:iCs/>
          <w:color w:val="AEAAAA" w:themeColor="background2" w:themeShade="BF"/>
        </w:rPr>
      </w:pPr>
      <w:r w:rsidRPr="00E71170">
        <w:rPr>
          <w:i/>
          <w:iCs/>
          <w:color w:val="AEAAAA" w:themeColor="background2" w:themeShade="BF"/>
        </w:rPr>
        <w:t xml:space="preserve">Call the supervisor and control the cordon well clear of the leak until emergency services arrive and take control; </w:t>
      </w:r>
    </w:p>
    <w:p w:rsidR="00E8201D" w:rsidRPr="00E71170" w:rsidRDefault="00E8201D" w:rsidP="00E71170">
      <w:pPr>
        <w:pStyle w:val="ListParagraph"/>
        <w:numPr>
          <w:ilvl w:val="0"/>
          <w:numId w:val="22"/>
        </w:numPr>
        <w:rPr>
          <w:i/>
          <w:iCs/>
          <w:color w:val="AEAAAA" w:themeColor="background2" w:themeShade="BF"/>
        </w:rPr>
      </w:pPr>
      <w:r w:rsidRPr="00E71170">
        <w:rPr>
          <w:i/>
          <w:iCs/>
          <w:color w:val="AEAAAA" w:themeColor="background2" w:themeShade="BF"/>
        </w:rPr>
        <w:t xml:space="preserve">Assist emergency services as instructed by them. </w:t>
      </w:r>
    </w:p>
    <w:p w:rsidR="004D3B79" w:rsidRDefault="004D3B79" w:rsidP="003E7A58">
      <w:pPr>
        <w:pStyle w:val="Heading3"/>
      </w:pPr>
      <w:bookmarkStart w:id="20" w:name="_Toc37671160"/>
      <w:r>
        <w:lastRenderedPageBreak/>
        <w:t xml:space="preserve">Emergency </w:t>
      </w:r>
      <w:r w:rsidR="00E2554D">
        <w:t>Drill</w:t>
      </w:r>
      <w:r>
        <w:t xml:space="preserve"> Testing</w:t>
      </w:r>
      <w:bookmarkEnd w:id="20"/>
    </w:p>
    <w:p w:rsidR="00E2554D" w:rsidRDefault="004D3B79" w:rsidP="009665CE">
      <w:r>
        <w:t xml:space="preserve">Emergency </w:t>
      </w:r>
      <w:r w:rsidR="00E2554D">
        <w:t>Drills</w:t>
      </w:r>
      <w:r>
        <w:t xml:space="preserve"> will be conducted every </w:t>
      </w:r>
      <w:proofErr w:type="spellStart"/>
      <w:r w:rsidRPr="00006D25">
        <w:rPr>
          <w:i/>
          <w:iCs/>
          <w:color w:val="8496B0" w:themeColor="text2" w:themeTint="99"/>
        </w:rPr>
        <w:t>xxxxx</w:t>
      </w:r>
      <w:proofErr w:type="spellEnd"/>
      <w:r>
        <w:t xml:space="preserve"> months</w:t>
      </w:r>
      <w:r w:rsidR="009665CE">
        <w:t xml:space="preserve"> and recorded in the Emergency Drill Report.</w:t>
      </w:r>
      <w:r>
        <w:t xml:space="preserve"> </w:t>
      </w:r>
    </w:p>
    <w:p w:rsidR="009F06CB" w:rsidRPr="00006D25" w:rsidRDefault="009F06CB" w:rsidP="004D3B79">
      <w:pPr>
        <w:rPr>
          <w:i/>
          <w:iCs/>
          <w:color w:val="8496B0" w:themeColor="text2" w:themeTint="99"/>
        </w:rPr>
      </w:pPr>
      <w:r w:rsidRPr="00006D25">
        <w:rPr>
          <w:i/>
          <w:iCs/>
          <w:color w:val="8496B0" w:themeColor="text2" w:themeTint="99"/>
        </w:rPr>
        <w:t>(</w:t>
      </w:r>
      <w:r w:rsidR="009665CE">
        <w:rPr>
          <w:i/>
          <w:iCs/>
          <w:color w:val="8496B0" w:themeColor="text2" w:themeTint="99"/>
        </w:rPr>
        <w:t>See the</w:t>
      </w:r>
      <w:r w:rsidR="00006D25" w:rsidRPr="00006D25">
        <w:rPr>
          <w:i/>
          <w:iCs/>
          <w:color w:val="8496B0" w:themeColor="text2" w:themeTint="99"/>
        </w:rPr>
        <w:t xml:space="preserve"> CHESS Emergency Drill Repor</w:t>
      </w:r>
      <w:r w:rsidR="00006D25">
        <w:rPr>
          <w:i/>
          <w:iCs/>
          <w:color w:val="8496B0" w:themeColor="text2" w:themeTint="99"/>
        </w:rPr>
        <w:t>t)</w:t>
      </w:r>
    </w:p>
    <w:p w:rsidR="004D3B79" w:rsidRDefault="00E2554D" w:rsidP="004D3B79">
      <w:pPr>
        <w:rPr>
          <w:i/>
          <w:iCs/>
          <w:color w:val="8496B0" w:themeColor="text2" w:themeTint="99"/>
        </w:rPr>
      </w:pPr>
      <w:r w:rsidRPr="004F2D08">
        <w:rPr>
          <w:i/>
          <w:iCs/>
          <w:color w:val="8496B0" w:themeColor="text2" w:themeTint="99"/>
        </w:rPr>
        <w:t>(Describe the Emergency Drill process)</w:t>
      </w:r>
    </w:p>
    <w:p w:rsidR="004F2D08" w:rsidRDefault="004F2D08" w:rsidP="004D3B79">
      <w:pPr>
        <w:rPr>
          <w:i/>
          <w:iCs/>
          <w:color w:val="8496B0" w:themeColor="text2" w:themeTint="99"/>
        </w:rPr>
      </w:pPr>
    </w:p>
    <w:p w:rsidR="004F2D08" w:rsidRDefault="004F2D08" w:rsidP="004F2D08">
      <w:pPr>
        <w:pStyle w:val="Heading2"/>
      </w:pPr>
      <w:bookmarkStart w:id="21" w:name="_Toc37671161"/>
      <w:r>
        <w:t>Emergency Evacuation Plan</w:t>
      </w:r>
      <w:bookmarkEnd w:id="21"/>
    </w:p>
    <w:p w:rsidR="004F2D08" w:rsidRDefault="004F2D08" w:rsidP="004D3B79">
      <w:pPr>
        <w:rPr>
          <w:i/>
          <w:iCs/>
          <w:color w:val="8496B0" w:themeColor="text2" w:themeTint="99"/>
        </w:rPr>
      </w:pPr>
    </w:p>
    <w:p w:rsidR="004F2D08" w:rsidRPr="00894E60" w:rsidRDefault="004F2D08" w:rsidP="004F2D08">
      <w:pPr>
        <w:rPr>
          <w:i/>
          <w:iCs/>
          <w:color w:val="8496B0" w:themeColor="text2" w:themeTint="99"/>
        </w:rPr>
      </w:pPr>
      <w:r>
        <w:rPr>
          <w:i/>
          <w:iCs/>
          <w:color w:val="8496B0" w:themeColor="text2" w:themeTint="99"/>
        </w:rPr>
        <w:t xml:space="preserve">Refer to </w:t>
      </w:r>
      <w:r w:rsidR="003941F2" w:rsidRPr="003941F2">
        <w:rPr>
          <w:b/>
          <w:bCs/>
          <w:i/>
          <w:iCs/>
          <w:color w:val="8496B0" w:themeColor="text2" w:themeTint="99"/>
        </w:rPr>
        <w:fldChar w:fldCharType="begin"/>
      </w:r>
      <w:r w:rsidR="003941F2" w:rsidRPr="003941F2">
        <w:rPr>
          <w:b/>
          <w:bCs/>
          <w:i/>
          <w:iCs/>
          <w:color w:val="8496B0" w:themeColor="text2" w:themeTint="99"/>
        </w:rPr>
        <w:instrText xml:space="preserve"> REF _Ref37061717 \h  \* MERGEFORMAT </w:instrText>
      </w:r>
      <w:r w:rsidR="003941F2" w:rsidRPr="003941F2">
        <w:rPr>
          <w:b/>
          <w:bCs/>
          <w:i/>
          <w:iCs/>
          <w:color w:val="8496B0" w:themeColor="text2" w:themeTint="99"/>
        </w:rPr>
      </w:r>
      <w:r w:rsidR="003941F2" w:rsidRPr="003941F2">
        <w:rPr>
          <w:b/>
          <w:bCs/>
          <w:i/>
          <w:iCs/>
          <w:color w:val="8496B0" w:themeColor="text2" w:themeTint="99"/>
        </w:rPr>
        <w:fldChar w:fldCharType="separate"/>
      </w:r>
      <w:r w:rsidR="003941F2" w:rsidRPr="003941F2">
        <w:rPr>
          <w:b/>
          <w:bCs/>
          <w:i/>
          <w:iCs/>
          <w:color w:val="8496B0" w:themeColor="text2" w:themeTint="99"/>
        </w:rPr>
        <w:t>Appendix A. Emergency Evacuation Plan and Site map.</w:t>
      </w:r>
      <w:r w:rsidR="003941F2" w:rsidRPr="003941F2">
        <w:rPr>
          <w:b/>
          <w:bCs/>
          <w:i/>
          <w:iCs/>
          <w:color w:val="8496B0" w:themeColor="text2" w:themeTint="99"/>
        </w:rPr>
        <w:fldChar w:fldCharType="end"/>
      </w:r>
      <w:r>
        <w:rPr>
          <w:i/>
          <w:iCs/>
          <w:color w:val="8496B0" w:themeColor="text2" w:themeTint="99"/>
        </w:rPr>
        <w:t xml:space="preserve"> for a copy of the emergency evacuation plan and site map.</w:t>
      </w:r>
    </w:p>
    <w:p w:rsidR="004F2D08" w:rsidRPr="00894E60" w:rsidRDefault="004F2D08" w:rsidP="004F2D08">
      <w:pPr>
        <w:rPr>
          <w:i/>
          <w:iCs/>
          <w:color w:val="8496B0" w:themeColor="text2" w:themeTint="99"/>
        </w:rPr>
      </w:pPr>
    </w:p>
    <w:p w:rsidR="004F2D08" w:rsidRPr="004F2D08" w:rsidRDefault="004F2D08" w:rsidP="004D3B79">
      <w:pPr>
        <w:rPr>
          <w:i/>
          <w:iCs/>
          <w:color w:val="8496B0" w:themeColor="text2" w:themeTint="99"/>
        </w:rPr>
      </w:pPr>
    </w:p>
    <w:p w:rsidR="00894E60" w:rsidRDefault="00894E60">
      <w:pPr>
        <w:autoSpaceDE/>
        <w:autoSpaceDN/>
        <w:adjustRightInd/>
        <w:spacing w:after="160" w:line="259" w:lineRule="auto"/>
      </w:pPr>
      <w:r>
        <w:br w:type="page"/>
      </w:r>
    </w:p>
    <w:p w:rsidR="00894E60" w:rsidRPr="00894E60" w:rsidRDefault="00894E60" w:rsidP="00894E60">
      <w:pPr>
        <w:rPr>
          <w:i/>
          <w:iCs/>
          <w:color w:val="8496B0" w:themeColor="text2" w:themeTint="99"/>
        </w:rPr>
      </w:pPr>
    </w:p>
    <w:p w:rsidR="00E7174D" w:rsidRDefault="00D944D2" w:rsidP="009C1D78">
      <w:pPr>
        <w:pStyle w:val="Heading1"/>
      </w:pPr>
      <w:bookmarkStart w:id="22" w:name="_Toc37671162"/>
      <w:r>
        <w:t xml:space="preserve">Job Safety </w:t>
      </w:r>
      <w:r w:rsidR="00914EA0">
        <w:t>Management</w:t>
      </w:r>
      <w:bookmarkEnd w:id="22"/>
    </w:p>
    <w:p w:rsidR="00914EA0" w:rsidRPr="00914EA0" w:rsidRDefault="00914EA0" w:rsidP="00914EA0">
      <w:pPr>
        <w:pStyle w:val="Heading2"/>
      </w:pPr>
      <w:bookmarkStart w:id="23" w:name="_Toc37671163"/>
      <w:r>
        <w:t>Job Safety Analysis</w:t>
      </w:r>
      <w:bookmarkEnd w:id="23"/>
    </w:p>
    <w:p w:rsidR="00914EA0" w:rsidRPr="00914EA0" w:rsidRDefault="00D944D2" w:rsidP="00D944D2">
      <w:pPr>
        <w:rPr>
          <w:i/>
          <w:iCs/>
          <w:color w:val="AEAAAA" w:themeColor="background2" w:themeShade="BF"/>
          <w:sz w:val="23"/>
          <w:szCs w:val="23"/>
        </w:rPr>
      </w:pPr>
      <w:r w:rsidRPr="00914EA0">
        <w:rPr>
          <w:i/>
          <w:iCs/>
          <w:color w:val="AEAAAA" w:themeColor="background2" w:themeShade="BF"/>
        </w:rPr>
        <w:t xml:space="preserve">Due to the nature of construction works, site conditions and physical and environmental hazards can change on a daily basis.  Site Supervisors will determine and document these prior to commencement using the </w:t>
      </w:r>
      <w:r w:rsidR="00E2554D">
        <w:rPr>
          <w:i/>
          <w:iCs/>
          <w:color w:val="AEAAAA" w:themeColor="background2" w:themeShade="BF"/>
        </w:rPr>
        <w:t>CHESS</w:t>
      </w:r>
      <w:r w:rsidRPr="00914EA0">
        <w:rPr>
          <w:i/>
          <w:iCs/>
          <w:color w:val="AEAAAA" w:themeColor="background2" w:themeShade="BF"/>
        </w:rPr>
        <w:t xml:space="preserve"> Job Safety Analysis </w:t>
      </w:r>
      <w:r w:rsidR="00914EA0" w:rsidRPr="00914EA0">
        <w:rPr>
          <w:i/>
          <w:iCs/>
          <w:color w:val="AEAAAA" w:themeColor="background2" w:themeShade="BF"/>
        </w:rPr>
        <w:t xml:space="preserve">(JSA) </w:t>
      </w:r>
      <w:r w:rsidRPr="00914EA0">
        <w:rPr>
          <w:i/>
          <w:iCs/>
          <w:color w:val="AEAAAA" w:themeColor="background2" w:themeShade="BF"/>
        </w:rPr>
        <w:t xml:space="preserve">form and process.  </w:t>
      </w:r>
      <w:r w:rsidR="00914EA0" w:rsidRPr="00914EA0">
        <w:rPr>
          <w:i/>
          <w:iCs/>
          <w:color w:val="AEAAAA" w:themeColor="background2" w:themeShade="BF"/>
          <w:sz w:val="23"/>
          <w:szCs w:val="23"/>
        </w:rPr>
        <w:t xml:space="preserve">This process involves the assessment </w:t>
      </w:r>
      <w:r w:rsidR="008C11DC">
        <w:rPr>
          <w:i/>
          <w:iCs/>
          <w:color w:val="AEAAAA" w:themeColor="background2" w:themeShade="BF"/>
          <w:sz w:val="23"/>
          <w:szCs w:val="23"/>
        </w:rPr>
        <w:t xml:space="preserve">of the risks involved </w:t>
      </w:r>
      <w:r w:rsidR="00914EA0" w:rsidRPr="00914EA0">
        <w:rPr>
          <w:i/>
          <w:iCs/>
          <w:color w:val="AEAAAA" w:themeColor="background2" w:themeShade="BF"/>
          <w:sz w:val="23"/>
          <w:szCs w:val="23"/>
        </w:rPr>
        <w:t xml:space="preserve">and actions required to isolate, minimize or eliminate task related hazards and risks.  </w:t>
      </w:r>
    </w:p>
    <w:p w:rsidR="00914EA0" w:rsidRPr="00914EA0" w:rsidRDefault="00914EA0" w:rsidP="00D944D2">
      <w:pPr>
        <w:rPr>
          <w:i/>
          <w:iCs/>
          <w:color w:val="AEAAAA" w:themeColor="background2" w:themeShade="BF"/>
        </w:rPr>
      </w:pPr>
      <w:r w:rsidRPr="00914EA0">
        <w:rPr>
          <w:i/>
          <w:iCs/>
          <w:color w:val="AEAAAA" w:themeColor="background2" w:themeShade="BF"/>
        </w:rPr>
        <w:t xml:space="preserve">Site Supervisors will prepare the JSA in consultation with the crew assigned to the task and all involved personnel will sign the JSA confirming their understanding if the task and its hazards. </w:t>
      </w:r>
    </w:p>
    <w:p w:rsidR="00D944D2" w:rsidRPr="00914EA0" w:rsidRDefault="00914EA0" w:rsidP="00D944D2">
      <w:pPr>
        <w:rPr>
          <w:i/>
          <w:iCs/>
          <w:color w:val="AEAAAA" w:themeColor="background2" w:themeShade="BF"/>
        </w:rPr>
      </w:pPr>
      <w:r w:rsidRPr="00914EA0">
        <w:rPr>
          <w:i/>
          <w:iCs/>
          <w:color w:val="AEAAAA" w:themeColor="background2" w:themeShade="BF"/>
        </w:rPr>
        <w:t xml:space="preserve">Where personnel are changed or relocated, an induction to the JSA and current hazards will be carried out prior to their inclusion in the task. </w:t>
      </w:r>
    </w:p>
    <w:p w:rsidR="00914EA0" w:rsidRDefault="00914EA0" w:rsidP="00D944D2">
      <w:pPr>
        <w:rPr>
          <w:i/>
          <w:iCs/>
          <w:color w:val="AEAAAA" w:themeColor="background2" w:themeShade="BF"/>
        </w:rPr>
      </w:pPr>
      <w:r w:rsidRPr="00914EA0">
        <w:rPr>
          <w:i/>
          <w:iCs/>
          <w:color w:val="AEAAAA" w:themeColor="background2" w:themeShade="BF"/>
        </w:rPr>
        <w:t>Where additional hazards or risks are identified during a task, appropriate mitigation will be identified, documented and communicated to all personnel involved</w:t>
      </w:r>
    </w:p>
    <w:p w:rsidR="00914EA0" w:rsidRPr="00914EA0" w:rsidRDefault="00914EA0" w:rsidP="00914EA0">
      <w:pPr>
        <w:rPr>
          <w:i/>
          <w:iCs/>
          <w:color w:val="AEAAAA" w:themeColor="background2" w:themeShade="BF"/>
        </w:rPr>
      </w:pPr>
      <w:r w:rsidRPr="00914EA0">
        <w:rPr>
          <w:i/>
          <w:iCs/>
          <w:color w:val="AEAAAA" w:themeColor="background2" w:themeShade="BF"/>
        </w:rPr>
        <w:t xml:space="preserve">In the event that a </w:t>
      </w:r>
      <w:proofErr w:type="gramStart"/>
      <w:r w:rsidRPr="00914EA0">
        <w:rPr>
          <w:i/>
          <w:iCs/>
          <w:color w:val="AEAAAA" w:themeColor="background2" w:themeShade="BF"/>
        </w:rPr>
        <w:t>site specific</w:t>
      </w:r>
      <w:proofErr w:type="gramEnd"/>
      <w:r w:rsidRPr="00914EA0">
        <w:rPr>
          <w:i/>
          <w:iCs/>
          <w:color w:val="AEAAAA" w:themeColor="background2" w:themeShade="BF"/>
        </w:rPr>
        <w:t xml:space="preserve"> hazard</w:t>
      </w:r>
      <w:r w:rsidR="00851A29">
        <w:rPr>
          <w:i/>
          <w:iCs/>
          <w:color w:val="AEAAAA" w:themeColor="background2" w:themeShade="BF"/>
        </w:rPr>
        <w:t xml:space="preserve">, </w:t>
      </w:r>
      <w:r w:rsidRPr="00914EA0">
        <w:rPr>
          <w:i/>
          <w:iCs/>
          <w:color w:val="AEAAAA" w:themeColor="background2" w:themeShade="BF"/>
        </w:rPr>
        <w:t>risk</w:t>
      </w:r>
      <w:r w:rsidR="00851A29">
        <w:rPr>
          <w:i/>
          <w:iCs/>
          <w:color w:val="AEAAAA" w:themeColor="background2" w:themeShade="BF"/>
        </w:rPr>
        <w:t>, or mitigation control</w:t>
      </w:r>
      <w:r w:rsidRPr="00914EA0">
        <w:rPr>
          <w:i/>
          <w:iCs/>
          <w:color w:val="AEAAAA" w:themeColor="background2" w:themeShade="BF"/>
        </w:rPr>
        <w:t xml:space="preserve"> cannot be identified, this task will be suspended or deferred until such time as a safe working procedure can be developed and implemented.</w:t>
      </w:r>
    </w:p>
    <w:p w:rsidR="00914EA0" w:rsidRPr="00914EA0" w:rsidRDefault="00914EA0" w:rsidP="00914EA0">
      <w:pPr>
        <w:rPr>
          <w:i/>
          <w:iCs/>
          <w:color w:val="AEAAAA" w:themeColor="background2" w:themeShade="BF"/>
        </w:rPr>
      </w:pPr>
      <w:r>
        <w:rPr>
          <w:i/>
          <w:iCs/>
          <w:color w:val="AEAAAA" w:themeColor="background2" w:themeShade="BF"/>
        </w:rPr>
        <w:t>Site managers are responsible for main</w:t>
      </w:r>
      <w:r w:rsidR="00D21506">
        <w:rPr>
          <w:i/>
          <w:iCs/>
          <w:color w:val="AEAAAA" w:themeColor="background2" w:themeShade="BF"/>
        </w:rPr>
        <w:t>ta</w:t>
      </w:r>
      <w:r>
        <w:rPr>
          <w:i/>
          <w:iCs/>
          <w:color w:val="AEAAAA" w:themeColor="background2" w:themeShade="BF"/>
        </w:rPr>
        <w:t>ining an up to date hazard</w:t>
      </w:r>
      <w:r w:rsidRPr="00914EA0">
        <w:rPr>
          <w:i/>
          <w:iCs/>
          <w:color w:val="AEAAAA" w:themeColor="background2" w:themeShade="BF"/>
        </w:rPr>
        <w:t xml:space="preserve"> board at the site entry</w:t>
      </w:r>
      <w:r>
        <w:rPr>
          <w:i/>
          <w:iCs/>
          <w:color w:val="AEAAAA" w:themeColor="background2" w:themeShade="BF"/>
        </w:rPr>
        <w:t xml:space="preserve"> point</w:t>
      </w:r>
      <w:r w:rsidRPr="00914EA0">
        <w:rPr>
          <w:i/>
          <w:iCs/>
          <w:color w:val="AEAAAA" w:themeColor="background2" w:themeShade="BF"/>
        </w:rPr>
        <w:t xml:space="preserve"> </w:t>
      </w:r>
    </w:p>
    <w:p w:rsidR="00914EA0" w:rsidRDefault="0021719A" w:rsidP="00914EA0">
      <w:pPr>
        <w:pStyle w:val="Heading2"/>
      </w:pPr>
      <w:bookmarkStart w:id="24" w:name="_Toc37671164"/>
      <w:r>
        <w:t>Hazardous Substance</w:t>
      </w:r>
      <w:r w:rsidR="00914EA0">
        <w:t xml:space="preserve"> Management</w:t>
      </w:r>
      <w:bookmarkEnd w:id="24"/>
    </w:p>
    <w:p w:rsidR="0021719A" w:rsidRPr="00E2554D" w:rsidRDefault="00872780" w:rsidP="00E2554D">
      <w:pPr>
        <w:rPr>
          <w:i/>
          <w:iCs/>
          <w:color w:val="AEAAAA" w:themeColor="background2" w:themeShade="BF"/>
        </w:rPr>
      </w:pPr>
      <w:r w:rsidRPr="00E2554D">
        <w:rPr>
          <w:i/>
          <w:iCs/>
          <w:color w:val="AEAAAA" w:themeColor="background2" w:themeShade="BF"/>
        </w:rPr>
        <w:t>E</w:t>
      </w:r>
      <w:r w:rsidR="00854B64" w:rsidRPr="00E2554D">
        <w:rPr>
          <w:i/>
          <w:iCs/>
          <w:color w:val="AEAAAA" w:themeColor="background2" w:themeShade="BF"/>
        </w:rPr>
        <w:t xml:space="preserve">very effort </w:t>
      </w:r>
      <w:r w:rsidRPr="00E2554D">
        <w:rPr>
          <w:i/>
          <w:iCs/>
          <w:color w:val="AEAAAA" w:themeColor="background2" w:themeShade="BF"/>
        </w:rPr>
        <w:t xml:space="preserve">will be made to </w:t>
      </w:r>
      <w:r w:rsidR="00854B64" w:rsidRPr="00E2554D">
        <w:rPr>
          <w:i/>
          <w:iCs/>
          <w:color w:val="AEAAAA" w:themeColor="background2" w:themeShade="BF"/>
        </w:rPr>
        <w:t>reduce t</w:t>
      </w:r>
      <w:r w:rsidR="0021719A" w:rsidRPr="00E2554D">
        <w:rPr>
          <w:i/>
          <w:iCs/>
          <w:color w:val="AEAAAA" w:themeColor="background2" w:themeShade="BF"/>
        </w:rPr>
        <w:t>he use of hazardous substances and dangerous goods on the project</w:t>
      </w:r>
      <w:r w:rsidRPr="00E2554D">
        <w:rPr>
          <w:i/>
          <w:iCs/>
          <w:color w:val="AEAAAA" w:themeColor="background2" w:themeShade="BF"/>
        </w:rPr>
        <w:t>, however,</w:t>
      </w:r>
      <w:r w:rsidR="0021719A" w:rsidRPr="00E2554D">
        <w:rPr>
          <w:i/>
          <w:iCs/>
          <w:color w:val="AEAAAA" w:themeColor="background2" w:themeShade="BF"/>
        </w:rPr>
        <w:t xml:space="preserve"> </w:t>
      </w:r>
      <w:r w:rsidR="00854B64" w:rsidRPr="00E2554D">
        <w:rPr>
          <w:i/>
          <w:iCs/>
          <w:color w:val="AEAAAA" w:themeColor="background2" w:themeShade="BF"/>
        </w:rPr>
        <w:t xml:space="preserve">this is </w:t>
      </w:r>
      <w:r w:rsidR="0021719A" w:rsidRPr="00E2554D">
        <w:rPr>
          <w:i/>
          <w:iCs/>
          <w:color w:val="AEAAAA" w:themeColor="background2" w:themeShade="BF"/>
        </w:rPr>
        <w:t xml:space="preserve">often unavoidable.  Consequently, all chemical substances shall be risk assessed prior to use.  </w:t>
      </w:r>
    </w:p>
    <w:p w:rsidR="00887B29" w:rsidRPr="00E2554D" w:rsidRDefault="00872780" w:rsidP="00E2554D">
      <w:pPr>
        <w:rPr>
          <w:i/>
          <w:iCs/>
          <w:color w:val="AEAAAA" w:themeColor="background2" w:themeShade="BF"/>
        </w:rPr>
      </w:pPr>
      <w:r w:rsidRPr="00E2554D">
        <w:rPr>
          <w:i/>
          <w:iCs/>
          <w:color w:val="AEAAAA" w:themeColor="background2" w:themeShade="BF"/>
        </w:rPr>
        <w:t>A</w:t>
      </w:r>
      <w:r w:rsidR="00405A09" w:rsidRPr="00E2554D">
        <w:rPr>
          <w:i/>
          <w:iCs/>
          <w:color w:val="AEAAAA" w:themeColor="background2" w:themeShade="BF"/>
        </w:rPr>
        <w:t xml:space="preserve"> Hazardous Substances Register (HSR) will be created detailing known hazardous substances </w:t>
      </w:r>
      <w:r w:rsidR="00887B29" w:rsidRPr="00E2554D">
        <w:rPr>
          <w:i/>
          <w:iCs/>
          <w:color w:val="AEAAAA" w:themeColor="background2" w:themeShade="BF"/>
        </w:rPr>
        <w:t>the project will use on site</w:t>
      </w:r>
      <w:r w:rsidR="00405A09" w:rsidRPr="00E2554D">
        <w:rPr>
          <w:i/>
          <w:iCs/>
          <w:color w:val="AEAAAA" w:themeColor="background2" w:themeShade="BF"/>
        </w:rPr>
        <w:t>.</w:t>
      </w:r>
      <w:r w:rsidR="00887B29" w:rsidRPr="00E2554D">
        <w:rPr>
          <w:i/>
          <w:iCs/>
          <w:color w:val="AEAAAA" w:themeColor="background2" w:themeShade="BF"/>
        </w:rPr>
        <w:t xml:space="preserve"> The Site Supervisor will notify the Health and Safety Manager and DEI of additional hazardous substances, though the </w:t>
      </w:r>
      <w:r w:rsidR="00E2554D" w:rsidRPr="00E2554D">
        <w:rPr>
          <w:i/>
          <w:iCs/>
          <w:color w:val="AEAAAA" w:themeColor="background2" w:themeShade="BF"/>
        </w:rPr>
        <w:t xml:space="preserve">CHESS </w:t>
      </w:r>
      <w:r w:rsidR="00887B29" w:rsidRPr="00E2554D">
        <w:rPr>
          <w:i/>
          <w:iCs/>
          <w:color w:val="AEAAAA" w:themeColor="background2" w:themeShade="BF"/>
        </w:rPr>
        <w:t>Application for Hazardous Substances Form, before bringing them on site.  If approved, they will then be added to the HSR.</w:t>
      </w:r>
    </w:p>
    <w:p w:rsidR="00405A09" w:rsidRPr="00E2554D" w:rsidRDefault="00887B29" w:rsidP="00E2554D">
      <w:pPr>
        <w:rPr>
          <w:i/>
          <w:iCs/>
          <w:color w:val="AEAAAA" w:themeColor="background2" w:themeShade="BF"/>
        </w:rPr>
      </w:pPr>
      <w:r w:rsidRPr="004A2E8A">
        <w:rPr>
          <w:i/>
          <w:iCs/>
          <w:color w:val="AEAAAA" w:themeColor="background2" w:themeShade="BF"/>
        </w:rPr>
        <w:t>Approved Dangerous</w:t>
      </w:r>
      <w:r w:rsidRPr="00E2554D">
        <w:rPr>
          <w:i/>
          <w:iCs/>
          <w:color w:val="AEAAAA" w:themeColor="background2" w:themeShade="BF"/>
        </w:rPr>
        <w:t xml:space="preserve"> Goods (DG) cabinets and secondary containment systems will be used for all hazardous substances, </w:t>
      </w:r>
      <w:r w:rsidR="00E2554D" w:rsidRPr="00E2554D">
        <w:rPr>
          <w:i/>
          <w:iCs/>
          <w:color w:val="AEAAAA" w:themeColor="background2" w:themeShade="BF"/>
        </w:rPr>
        <w:t>when</w:t>
      </w:r>
      <w:r w:rsidRPr="00E2554D">
        <w:rPr>
          <w:i/>
          <w:iCs/>
          <w:color w:val="AEAAAA" w:themeColor="background2" w:themeShade="BF"/>
        </w:rPr>
        <w:t xml:space="preserve"> required by WorkSafe and HSNO regulations.</w:t>
      </w:r>
    </w:p>
    <w:p w:rsidR="00887B29" w:rsidRPr="00E2554D" w:rsidRDefault="00887B29" w:rsidP="00E2554D">
      <w:pPr>
        <w:rPr>
          <w:i/>
          <w:iCs/>
          <w:color w:val="AEAAAA" w:themeColor="background2" w:themeShade="BF"/>
          <w:sz w:val="23"/>
          <w:szCs w:val="23"/>
        </w:rPr>
      </w:pPr>
      <w:r w:rsidRPr="00E2554D">
        <w:rPr>
          <w:i/>
          <w:iCs/>
          <w:color w:val="AEAAAA" w:themeColor="background2" w:themeShade="BF"/>
          <w:sz w:val="23"/>
          <w:szCs w:val="23"/>
        </w:rPr>
        <w:t xml:space="preserve">Copies of Safety Data Sheet (SDS) information will be made available on site and </w:t>
      </w:r>
      <w:r w:rsidR="00E43AEA" w:rsidRPr="00E2554D">
        <w:rPr>
          <w:i/>
          <w:iCs/>
          <w:color w:val="AEAAAA" w:themeColor="background2" w:themeShade="BF"/>
          <w:sz w:val="23"/>
          <w:szCs w:val="23"/>
        </w:rPr>
        <w:t>s</w:t>
      </w:r>
      <w:r w:rsidRPr="00E2554D">
        <w:rPr>
          <w:i/>
          <w:iCs/>
          <w:color w:val="AEAAAA" w:themeColor="background2" w:themeShade="BF"/>
          <w:sz w:val="23"/>
          <w:szCs w:val="23"/>
        </w:rPr>
        <w:t xml:space="preserve">ubstance specific training provided where necessary. </w:t>
      </w:r>
    </w:p>
    <w:p w:rsidR="0021719A" w:rsidRPr="00E2554D" w:rsidRDefault="006A4964" w:rsidP="00E2554D">
      <w:pPr>
        <w:rPr>
          <w:i/>
          <w:iCs/>
          <w:color w:val="AEAAAA" w:themeColor="background2" w:themeShade="BF"/>
        </w:rPr>
      </w:pPr>
      <w:r>
        <w:rPr>
          <w:i/>
          <w:iCs/>
          <w:color w:val="AEAAAA" w:themeColor="background2" w:themeShade="BF"/>
        </w:rPr>
        <w:t xml:space="preserve">All supervisors and workers will consult the appropriate </w:t>
      </w:r>
      <w:r w:rsidR="0021719A" w:rsidRPr="00E2554D">
        <w:rPr>
          <w:i/>
          <w:iCs/>
          <w:color w:val="AEAAAA" w:themeColor="background2" w:themeShade="BF"/>
        </w:rPr>
        <w:t xml:space="preserve">SDS </w:t>
      </w:r>
      <w:r>
        <w:rPr>
          <w:i/>
          <w:iCs/>
          <w:color w:val="AEAAAA" w:themeColor="background2" w:themeShade="BF"/>
        </w:rPr>
        <w:t xml:space="preserve">prior to using any hazardous substances and incorporate </w:t>
      </w:r>
      <w:r w:rsidR="0021719A" w:rsidRPr="00E2554D">
        <w:rPr>
          <w:i/>
          <w:iCs/>
          <w:color w:val="AEAAAA" w:themeColor="background2" w:themeShade="BF"/>
        </w:rPr>
        <w:t xml:space="preserve">all </w:t>
      </w:r>
      <w:r>
        <w:rPr>
          <w:i/>
          <w:iCs/>
          <w:color w:val="AEAAAA" w:themeColor="background2" w:themeShade="BF"/>
        </w:rPr>
        <w:t xml:space="preserve">recommended </w:t>
      </w:r>
      <w:r w:rsidR="0021719A" w:rsidRPr="00E2554D">
        <w:rPr>
          <w:i/>
          <w:iCs/>
          <w:color w:val="AEAAAA" w:themeColor="background2" w:themeShade="BF"/>
        </w:rPr>
        <w:t>precautions relating to storage and use</w:t>
      </w:r>
      <w:r>
        <w:rPr>
          <w:i/>
          <w:iCs/>
          <w:color w:val="AEAAAA" w:themeColor="background2" w:themeShade="BF"/>
        </w:rPr>
        <w:t xml:space="preserve">, </w:t>
      </w:r>
      <w:r w:rsidR="0021719A" w:rsidRPr="00E2554D">
        <w:rPr>
          <w:i/>
          <w:iCs/>
          <w:color w:val="AEAAAA" w:themeColor="background2" w:themeShade="BF"/>
        </w:rPr>
        <w:t xml:space="preserve">into the task specific job safety analysis (JSA). Before using any hazardous </w:t>
      </w:r>
      <w:r w:rsidR="00E43AEA" w:rsidRPr="00E2554D">
        <w:rPr>
          <w:i/>
          <w:iCs/>
          <w:color w:val="AEAAAA" w:themeColor="background2" w:themeShade="BF"/>
        </w:rPr>
        <w:t>substances</w:t>
      </w:r>
      <w:r w:rsidR="0021719A" w:rsidRPr="00E2554D">
        <w:rPr>
          <w:i/>
          <w:iCs/>
          <w:color w:val="AEAAAA" w:themeColor="background2" w:themeShade="BF"/>
        </w:rPr>
        <w:t xml:space="preserve">, the following </w:t>
      </w:r>
      <w:r w:rsidR="00E43AEA" w:rsidRPr="00E2554D">
        <w:rPr>
          <w:i/>
          <w:iCs/>
          <w:color w:val="AEAAAA" w:themeColor="background2" w:themeShade="BF"/>
        </w:rPr>
        <w:t>will</w:t>
      </w:r>
      <w:r w:rsidR="0021719A" w:rsidRPr="00E2554D">
        <w:rPr>
          <w:i/>
          <w:iCs/>
          <w:color w:val="AEAAAA" w:themeColor="background2" w:themeShade="BF"/>
        </w:rPr>
        <w:t xml:space="preserve"> be considered: </w:t>
      </w:r>
    </w:p>
    <w:p w:rsidR="0021719A" w:rsidRPr="00E71170" w:rsidRDefault="0021719A" w:rsidP="00E71170">
      <w:pPr>
        <w:pStyle w:val="ListParagraph"/>
        <w:rPr>
          <w:i/>
          <w:iCs/>
          <w:color w:val="AEAAAA" w:themeColor="background2" w:themeShade="BF"/>
        </w:rPr>
      </w:pPr>
      <w:r w:rsidRPr="00E71170">
        <w:rPr>
          <w:i/>
          <w:iCs/>
          <w:color w:val="AEAAAA" w:themeColor="background2" w:themeShade="BF"/>
        </w:rPr>
        <w:t xml:space="preserve">Segregation / storage and signage </w:t>
      </w:r>
    </w:p>
    <w:p w:rsidR="0021719A" w:rsidRPr="00E71170" w:rsidRDefault="0021719A" w:rsidP="00E71170">
      <w:pPr>
        <w:pStyle w:val="ListParagraph"/>
        <w:rPr>
          <w:i/>
          <w:iCs/>
          <w:color w:val="AEAAAA" w:themeColor="background2" w:themeShade="BF"/>
        </w:rPr>
      </w:pPr>
      <w:r w:rsidRPr="00E71170">
        <w:rPr>
          <w:i/>
          <w:iCs/>
          <w:color w:val="AEAAAA" w:themeColor="background2" w:themeShade="BF"/>
        </w:rPr>
        <w:t xml:space="preserve">Bunding / spills and containment </w:t>
      </w:r>
    </w:p>
    <w:p w:rsidR="0021719A" w:rsidRPr="00E71170" w:rsidRDefault="0021719A" w:rsidP="00E71170">
      <w:pPr>
        <w:pStyle w:val="ListParagraph"/>
        <w:rPr>
          <w:i/>
          <w:iCs/>
          <w:color w:val="AEAAAA" w:themeColor="background2" w:themeShade="BF"/>
        </w:rPr>
      </w:pPr>
      <w:r w:rsidRPr="00E71170">
        <w:rPr>
          <w:i/>
          <w:iCs/>
          <w:color w:val="AEAAAA" w:themeColor="background2" w:themeShade="BF"/>
        </w:rPr>
        <w:t xml:space="preserve">Access / Impact protection / Security </w:t>
      </w:r>
    </w:p>
    <w:p w:rsidR="0021719A" w:rsidRPr="00E71170" w:rsidRDefault="0021719A" w:rsidP="00E71170">
      <w:pPr>
        <w:pStyle w:val="ListParagraph"/>
        <w:rPr>
          <w:i/>
          <w:iCs/>
          <w:color w:val="AEAAAA" w:themeColor="background2" w:themeShade="BF"/>
        </w:rPr>
      </w:pPr>
      <w:r w:rsidRPr="00E71170">
        <w:rPr>
          <w:i/>
          <w:iCs/>
          <w:color w:val="AEAAAA" w:themeColor="background2" w:themeShade="BF"/>
        </w:rPr>
        <w:t xml:space="preserve">Fire protection / Ignition sources </w:t>
      </w:r>
    </w:p>
    <w:p w:rsidR="0021719A" w:rsidRPr="00E71170" w:rsidRDefault="0021719A" w:rsidP="00E71170">
      <w:pPr>
        <w:pStyle w:val="ListParagraph"/>
        <w:rPr>
          <w:i/>
          <w:iCs/>
          <w:color w:val="AEAAAA" w:themeColor="background2" w:themeShade="BF"/>
        </w:rPr>
      </w:pPr>
      <w:r w:rsidRPr="00E71170">
        <w:rPr>
          <w:i/>
          <w:iCs/>
          <w:color w:val="AEAAAA" w:themeColor="background2" w:themeShade="BF"/>
        </w:rPr>
        <w:t xml:space="preserve">Emergency preparedness </w:t>
      </w:r>
    </w:p>
    <w:p w:rsidR="0021719A" w:rsidRPr="00E71170" w:rsidRDefault="0021719A" w:rsidP="00E71170">
      <w:pPr>
        <w:pStyle w:val="ListParagraph"/>
        <w:rPr>
          <w:i/>
          <w:iCs/>
          <w:color w:val="AEAAAA" w:themeColor="background2" w:themeShade="BF"/>
        </w:rPr>
      </w:pPr>
      <w:r w:rsidRPr="00E71170">
        <w:rPr>
          <w:i/>
          <w:iCs/>
          <w:color w:val="AEAAAA" w:themeColor="background2" w:themeShade="BF"/>
        </w:rPr>
        <w:t xml:space="preserve">Safety equipment </w:t>
      </w:r>
    </w:p>
    <w:p w:rsidR="0021719A" w:rsidRPr="00E71170" w:rsidRDefault="0021719A" w:rsidP="00E71170">
      <w:pPr>
        <w:pStyle w:val="ListParagraph"/>
        <w:rPr>
          <w:i/>
          <w:iCs/>
          <w:color w:val="AEAAAA" w:themeColor="background2" w:themeShade="BF"/>
        </w:rPr>
      </w:pPr>
      <w:r w:rsidRPr="00E71170">
        <w:rPr>
          <w:i/>
          <w:iCs/>
          <w:color w:val="AEAAAA" w:themeColor="background2" w:themeShade="BF"/>
        </w:rPr>
        <w:t xml:space="preserve">First aid </w:t>
      </w:r>
    </w:p>
    <w:p w:rsidR="0021719A" w:rsidRPr="00E71170" w:rsidRDefault="0021719A" w:rsidP="00E71170">
      <w:pPr>
        <w:pStyle w:val="ListParagraph"/>
        <w:rPr>
          <w:i/>
          <w:iCs/>
          <w:color w:val="AEAAAA" w:themeColor="background2" w:themeShade="BF"/>
        </w:rPr>
      </w:pPr>
      <w:r w:rsidRPr="00E71170">
        <w:rPr>
          <w:i/>
          <w:iCs/>
          <w:color w:val="AEAAAA" w:themeColor="background2" w:themeShade="BF"/>
        </w:rPr>
        <w:t xml:space="preserve">Disposal </w:t>
      </w:r>
    </w:p>
    <w:p w:rsidR="0087335D" w:rsidRDefault="00E43AEA" w:rsidP="00E2554D">
      <w:pPr>
        <w:rPr>
          <w:i/>
          <w:iCs/>
          <w:color w:val="AEAAAA" w:themeColor="background2" w:themeShade="BF"/>
        </w:rPr>
      </w:pPr>
      <w:r w:rsidRPr="006A4964">
        <w:rPr>
          <w:i/>
          <w:iCs/>
          <w:color w:val="AEAAAA" w:themeColor="background2" w:themeShade="BF"/>
        </w:rPr>
        <w:t>The</w:t>
      </w:r>
      <w:r w:rsidR="0021719A" w:rsidRPr="006A4964">
        <w:rPr>
          <w:i/>
          <w:iCs/>
          <w:color w:val="AEAAAA" w:themeColor="background2" w:themeShade="BF"/>
        </w:rPr>
        <w:t xml:space="preserve"> </w:t>
      </w:r>
      <w:r w:rsidRPr="006A4964">
        <w:rPr>
          <w:i/>
          <w:iCs/>
          <w:color w:val="AEAAAA" w:themeColor="background2" w:themeShade="BF"/>
        </w:rPr>
        <w:t xml:space="preserve">Hazardous Substances Register will be kept </w:t>
      </w:r>
      <w:r w:rsidR="0021719A" w:rsidRPr="006A4964">
        <w:rPr>
          <w:i/>
          <w:iCs/>
          <w:color w:val="AEAAAA" w:themeColor="background2" w:themeShade="BF"/>
        </w:rPr>
        <w:t xml:space="preserve">on site with the corresponding SDS information available for reference for the </w:t>
      </w:r>
      <w:r w:rsidR="00673800" w:rsidRPr="006A4964">
        <w:rPr>
          <w:i/>
          <w:iCs/>
          <w:color w:val="AEAAAA" w:themeColor="background2" w:themeShade="BF"/>
        </w:rPr>
        <w:t>duration of the p</w:t>
      </w:r>
      <w:r w:rsidR="0021719A" w:rsidRPr="006A4964">
        <w:rPr>
          <w:i/>
          <w:iCs/>
          <w:color w:val="AEAAAA" w:themeColor="background2" w:themeShade="BF"/>
        </w:rPr>
        <w:t xml:space="preserve">roject. </w:t>
      </w:r>
    </w:p>
    <w:p w:rsidR="0021719A" w:rsidRPr="006A4964" w:rsidRDefault="0021719A" w:rsidP="00E2554D">
      <w:pPr>
        <w:rPr>
          <w:i/>
          <w:iCs/>
          <w:color w:val="AEAAAA" w:themeColor="background2" w:themeShade="BF"/>
        </w:rPr>
      </w:pPr>
      <w:r w:rsidRPr="006A4964">
        <w:rPr>
          <w:i/>
          <w:iCs/>
          <w:color w:val="AEAAAA" w:themeColor="background2" w:themeShade="BF"/>
        </w:rPr>
        <w:t xml:space="preserve">The site supervisor is responsible for maintaining the hazardous </w:t>
      </w:r>
      <w:r w:rsidR="005E1974">
        <w:rPr>
          <w:i/>
          <w:iCs/>
          <w:color w:val="AEAAAA" w:themeColor="background2" w:themeShade="BF"/>
        </w:rPr>
        <w:t>substances</w:t>
      </w:r>
      <w:r w:rsidRPr="006A4964">
        <w:rPr>
          <w:i/>
          <w:iCs/>
          <w:color w:val="AEAAAA" w:themeColor="background2" w:themeShade="BF"/>
        </w:rPr>
        <w:t xml:space="preserve"> register and </w:t>
      </w:r>
      <w:r w:rsidR="00673800" w:rsidRPr="006A4964">
        <w:rPr>
          <w:i/>
          <w:iCs/>
          <w:color w:val="AEAAAA" w:themeColor="background2" w:themeShade="BF"/>
        </w:rPr>
        <w:t>preparing</w:t>
      </w:r>
      <w:r w:rsidRPr="006A4964">
        <w:rPr>
          <w:i/>
          <w:iCs/>
          <w:color w:val="AEAAAA" w:themeColor="background2" w:themeShade="BF"/>
        </w:rPr>
        <w:t xml:space="preserve"> </w:t>
      </w:r>
      <w:r w:rsidR="00673800" w:rsidRPr="006A4964">
        <w:rPr>
          <w:i/>
          <w:iCs/>
          <w:color w:val="AEAAAA" w:themeColor="background2" w:themeShade="BF"/>
        </w:rPr>
        <w:t>Job Safety A</w:t>
      </w:r>
      <w:r w:rsidRPr="006A4964">
        <w:rPr>
          <w:i/>
          <w:iCs/>
          <w:color w:val="AEAAAA" w:themeColor="background2" w:themeShade="BF"/>
        </w:rPr>
        <w:t xml:space="preserve">nalysis in conjunction with </w:t>
      </w:r>
      <w:r w:rsidR="00673800" w:rsidRPr="006A4964">
        <w:rPr>
          <w:i/>
          <w:iCs/>
          <w:color w:val="AEAAAA" w:themeColor="background2" w:themeShade="BF"/>
        </w:rPr>
        <w:t xml:space="preserve">workers, </w:t>
      </w:r>
      <w:r w:rsidRPr="006A4964">
        <w:rPr>
          <w:i/>
          <w:iCs/>
          <w:color w:val="AEAAAA" w:themeColor="background2" w:themeShade="BF"/>
        </w:rPr>
        <w:t xml:space="preserve">the Health Safety Manager and </w:t>
      </w:r>
      <w:r w:rsidR="0087335D">
        <w:rPr>
          <w:i/>
          <w:iCs/>
          <w:color w:val="AEAAAA" w:themeColor="background2" w:themeShade="BF"/>
        </w:rPr>
        <w:t xml:space="preserve">the Site </w:t>
      </w:r>
      <w:r w:rsidRPr="006A4964">
        <w:rPr>
          <w:i/>
          <w:iCs/>
          <w:color w:val="AEAAAA" w:themeColor="background2" w:themeShade="BF"/>
        </w:rPr>
        <w:t xml:space="preserve">Manager. All personnel will be briefed prior to </w:t>
      </w:r>
      <w:r w:rsidR="00673800" w:rsidRPr="006A4964">
        <w:rPr>
          <w:i/>
          <w:iCs/>
          <w:color w:val="AEAAAA" w:themeColor="background2" w:themeShade="BF"/>
        </w:rPr>
        <w:t>the start of tasks involving hazardous substances,</w:t>
      </w:r>
      <w:r w:rsidRPr="006A4964">
        <w:rPr>
          <w:i/>
          <w:iCs/>
          <w:color w:val="AEAAAA" w:themeColor="background2" w:themeShade="BF"/>
        </w:rPr>
        <w:t xml:space="preserve"> and all appropriate personal protective equipment will be issued </w:t>
      </w:r>
      <w:r w:rsidR="0087335D">
        <w:rPr>
          <w:i/>
          <w:iCs/>
          <w:color w:val="AEAAAA" w:themeColor="background2" w:themeShade="BF"/>
        </w:rPr>
        <w:t xml:space="preserve">to workers, </w:t>
      </w:r>
      <w:r w:rsidRPr="006A4964">
        <w:rPr>
          <w:i/>
          <w:iCs/>
          <w:color w:val="AEAAAA" w:themeColor="background2" w:themeShade="BF"/>
        </w:rPr>
        <w:t xml:space="preserve">and used. </w:t>
      </w:r>
    </w:p>
    <w:p w:rsidR="005E1974" w:rsidRDefault="003941F2" w:rsidP="00E2554D">
      <w:pPr>
        <w:rPr>
          <w:i/>
          <w:iCs/>
          <w:color w:val="AEAAAA" w:themeColor="background2" w:themeShade="BF"/>
        </w:rPr>
      </w:pPr>
      <w:r w:rsidRPr="006A4964">
        <w:rPr>
          <w:b/>
          <w:bCs/>
          <w:i/>
          <w:iCs/>
          <w:color w:val="AEAAAA" w:themeColor="background2" w:themeShade="BF"/>
        </w:rPr>
        <w:lastRenderedPageBreak/>
        <w:fldChar w:fldCharType="begin"/>
      </w:r>
      <w:r w:rsidRPr="006A4964">
        <w:rPr>
          <w:b/>
          <w:bCs/>
          <w:i/>
          <w:iCs/>
          <w:color w:val="AEAAAA" w:themeColor="background2" w:themeShade="BF"/>
        </w:rPr>
        <w:instrText xml:space="preserve"> REF _Ref37061789 \h  \* MERGEFORMAT </w:instrText>
      </w:r>
      <w:r w:rsidRPr="006A4964">
        <w:rPr>
          <w:b/>
          <w:bCs/>
          <w:i/>
          <w:iCs/>
          <w:color w:val="AEAAAA" w:themeColor="background2" w:themeShade="BF"/>
        </w:rPr>
      </w:r>
      <w:r w:rsidRPr="006A4964">
        <w:rPr>
          <w:b/>
          <w:bCs/>
          <w:i/>
          <w:iCs/>
          <w:color w:val="AEAAAA" w:themeColor="background2" w:themeShade="BF"/>
        </w:rPr>
        <w:fldChar w:fldCharType="separate"/>
      </w:r>
      <w:r w:rsidRPr="006A4964">
        <w:rPr>
          <w:b/>
          <w:bCs/>
          <w:i/>
          <w:iCs/>
          <w:color w:val="AEAAAA" w:themeColor="background2" w:themeShade="BF"/>
        </w:rPr>
        <w:t>Appendix b. Initial Hazardous Substances Register</w:t>
      </w:r>
      <w:r w:rsidRPr="006A4964">
        <w:rPr>
          <w:b/>
          <w:bCs/>
          <w:i/>
          <w:iCs/>
          <w:color w:val="AEAAAA" w:themeColor="background2" w:themeShade="BF"/>
        </w:rPr>
        <w:fldChar w:fldCharType="end"/>
      </w:r>
      <w:r w:rsidR="00673800" w:rsidRPr="006A4964">
        <w:rPr>
          <w:i/>
          <w:iCs/>
          <w:color w:val="AEAAAA" w:themeColor="background2" w:themeShade="BF"/>
        </w:rPr>
        <w:t xml:space="preserve"> shows </w:t>
      </w:r>
      <w:r w:rsidRPr="006A4964">
        <w:rPr>
          <w:i/>
          <w:iCs/>
          <w:color w:val="AEAAAA" w:themeColor="background2" w:themeShade="BF"/>
        </w:rPr>
        <w:t xml:space="preserve">a copy of </w:t>
      </w:r>
      <w:r w:rsidR="00673800" w:rsidRPr="006A4964">
        <w:rPr>
          <w:i/>
          <w:iCs/>
          <w:color w:val="AEAAAA" w:themeColor="background2" w:themeShade="BF"/>
        </w:rPr>
        <w:t>the initial Hazardous Substances Register.</w:t>
      </w:r>
    </w:p>
    <w:p w:rsidR="00673800" w:rsidRPr="006A4964" w:rsidRDefault="00673800" w:rsidP="00E2554D">
      <w:pPr>
        <w:rPr>
          <w:color w:val="AEAAAA" w:themeColor="background2" w:themeShade="BF"/>
        </w:rPr>
      </w:pPr>
      <w:r w:rsidRPr="006A4964">
        <w:rPr>
          <w:color w:val="AEAAAA" w:themeColor="background2" w:themeShade="BF"/>
        </w:rPr>
        <w:br w:type="page"/>
      </w:r>
    </w:p>
    <w:p w:rsidR="00673800" w:rsidRPr="0021719A" w:rsidRDefault="00673800" w:rsidP="00E43AEA"/>
    <w:p w:rsidR="00894E60" w:rsidRDefault="009C1D78" w:rsidP="00914EA0">
      <w:pPr>
        <w:pStyle w:val="Heading2"/>
      </w:pPr>
      <w:bookmarkStart w:id="25" w:name="_Toc37671165"/>
      <w:r>
        <w:t>Hazard Register</w:t>
      </w:r>
      <w:bookmarkEnd w:id="25"/>
    </w:p>
    <w:p w:rsidR="0021719A" w:rsidRPr="008F6993" w:rsidRDefault="00704ACB" w:rsidP="0021719A">
      <w:pPr>
        <w:rPr>
          <w:i/>
          <w:iCs/>
          <w:color w:val="AEAAAA" w:themeColor="background2" w:themeShade="BF"/>
        </w:rPr>
      </w:pPr>
      <w:r w:rsidRPr="008F6993">
        <w:rPr>
          <w:i/>
          <w:iCs/>
          <w:color w:val="AEAAAA" w:themeColor="background2" w:themeShade="BF"/>
        </w:rPr>
        <w:t xml:space="preserve">The </w:t>
      </w:r>
      <w:r w:rsidR="00DC4578" w:rsidRPr="008F6993">
        <w:rPr>
          <w:i/>
          <w:iCs/>
          <w:color w:val="AEAAAA" w:themeColor="background2" w:themeShade="BF"/>
        </w:rPr>
        <w:t>P</w:t>
      </w:r>
      <w:r w:rsidRPr="008F6993">
        <w:rPr>
          <w:i/>
          <w:iCs/>
          <w:color w:val="AEAAAA" w:themeColor="background2" w:themeShade="BF"/>
        </w:rPr>
        <w:t xml:space="preserve">roject </w:t>
      </w:r>
      <w:r w:rsidR="00DC4578" w:rsidRPr="008F6993">
        <w:rPr>
          <w:i/>
          <w:iCs/>
          <w:color w:val="AEAAAA" w:themeColor="background2" w:themeShade="BF"/>
        </w:rPr>
        <w:t>M</w:t>
      </w:r>
      <w:r w:rsidRPr="008F6993">
        <w:rPr>
          <w:i/>
          <w:iCs/>
          <w:color w:val="AEAAAA" w:themeColor="background2" w:themeShade="BF"/>
        </w:rPr>
        <w:t>anager, Health and Safety Manager</w:t>
      </w:r>
      <w:r w:rsidR="00A42A60" w:rsidRPr="008F6993">
        <w:rPr>
          <w:i/>
          <w:iCs/>
          <w:color w:val="AEAAAA" w:themeColor="background2" w:themeShade="BF"/>
        </w:rPr>
        <w:t>,</w:t>
      </w:r>
      <w:r w:rsidRPr="008F6993">
        <w:rPr>
          <w:i/>
          <w:iCs/>
          <w:color w:val="AEAAAA" w:themeColor="background2" w:themeShade="BF"/>
        </w:rPr>
        <w:t xml:space="preserve"> and Site </w:t>
      </w:r>
      <w:r w:rsidR="00A42A60" w:rsidRPr="008F6993">
        <w:rPr>
          <w:i/>
          <w:iCs/>
          <w:color w:val="AEAAAA" w:themeColor="background2" w:themeShade="BF"/>
        </w:rPr>
        <w:t>Manager</w:t>
      </w:r>
      <w:r w:rsidRPr="008F6993">
        <w:rPr>
          <w:i/>
          <w:iCs/>
          <w:color w:val="AEAAAA" w:themeColor="background2" w:themeShade="BF"/>
        </w:rPr>
        <w:t xml:space="preserve"> will compile a hazard register prior to the commencement of the project, detailing all identified hazards, risks and mitigation controls. Where possible, </w:t>
      </w:r>
      <w:r w:rsidR="00A42A60" w:rsidRPr="008F6993">
        <w:rPr>
          <w:i/>
          <w:iCs/>
          <w:color w:val="AEAAAA" w:themeColor="background2" w:themeShade="BF"/>
        </w:rPr>
        <w:t xml:space="preserve">the following hierarchy of </w:t>
      </w:r>
      <w:r w:rsidR="00AF4382" w:rsidRPr="008F6993">
        <w:rPr>
          <w:i/>
          <w:iCs/>
          <w:color w:val="AEAAAA" w:themeColor="background2" w:themeShade="BF"/>
        </w:rPr>
        <w:t>controls will be applied</w:t>
      </w:r>
      <w:r w:rsidR="00A42A60" w:rsidRPr="008F6993">
        <w:rPr>
          <w:i/>
          <w:iCs/>
          <w:color w:val="AEAAAA" w:themeColor="background2" w:themeShade="BF"/>
        </w:rPr>
        <w:t>,</w:t>
      </w:r>
      <w:r w:rsidR="00AF4382" w:rsidRPr="008F6993">
        <w:rPr>
          <w:i/>
          <w:iCs/>
          <w:color w:val="AEAAAA" w:themeColor="background2" w:themeShade="BF"/>
        </w:rPr>
        <w:t xml:space="preserve"> </w:t>
      </w:r>
      <w:r w:rsidR="00A42A60" w:rsidRPr="008F6993">
        <w:rPr>
          <w:i/>
          <w:iCs/>
          <w:color w:val="AEAAAA" w:themeColor="background2" w:themeShade="BF"/>
        </w:rPr>
        <w:t>in order, until risk levels are minimal</w:t>
      </w:r>
      <w:r w:rsidR="00DC4578" w:rsidRPr="008F6993">
        <w:rPr>
          <w:i/>
          <w:iCs/>
          <w:color w:val="AEAAAA" w:themeColor="background2" w:themeShade="BF"/>
        </w:rPr>
        <w:t>:</w:t>
      </w:r>
      <w:r w:rsidR="00A42A60" w:rsidRPr="008F6993">
        <w:rPr>
          <w:i/>
          <w:iCs/>
          <w:color w:val="AEAAAA" w:themeColor="background2" w:themeShade="BF"/>
        </w:rPr>
        <w:t xml:space="preserve"> </w:t>
      </w:r>
    </w:p>
    <w:p w:rsidR="00A42A60" w:rsidRPr="00E71170" w:rsidRDefault="00A42A60" w:rsidP="00E71170">
      <w:pPr>
        <w:pStyle w:val="ListParagraph"/>
        <w:numPr>
          <w:ilvl w:val="0"/>
          <w:numId w:val="31"/>
        </w:numPr>
        <w:rPr>
          <w:i/>
          <w:iCs/>
          <w:color w:val="AEAAAA" w:themeColor="background2" w:themeShade="BF"/>
        </w:rPr>
      </w:pPr>
      <w:r w:rsidRPr="00E71170">
        <w:rPr>
          <w:i/>
          <w:iCs/>
          <w:color w:val="AEAAAA" w:themeColor="background2" w:themeShade="BF"/>
        </w:rPr>
        <w:t xml:space="preserve">Elimination </w:t>
      </w:r>
    </w:p>
    <w:p w:rsidR="00A42A60" w:rsidRPr="00E71170" w:rsidRDefault="00A42A60" w:rsidP="00E71170">
      <w:pPr>
        <w:pStyle w:val="ListParagraph"/>
        <w:numPr>
          <w:ilvl w:val="0"/>
          <w:numId w:val="31"/>
        </w:numPr>
        <w:rPr>
          <w:i/>
          <w:iCs/>
          <w:color w:val="AEAAAA" w:themeColor="background2" w:themeShade="BF"/>
        </w:rPr>
      </w:pPr>
      <w:r w:rsidRPr="00E71170">
        <w:rPr>
          <w:i/>
          <w:iCs/>
          <w:color w:val="AEAAAA" w:themeColor="background2" w:themeShade="BF"/>
        </w:rPr>
        <w:t>Substitution</w:t>
      </w:r>
    </w:p>
    <w:p w:rsidR="00A42A60" w:rsidRPr="00E71170" w:rsidRDefault="00A42A60" w:rsidP="00E71170">
      <w:pPr>
        <w:pStyle w:val="ListParagraph"/>
        <w:numPr>
          <w:ilvl w:val="0"/>
          <w:numId w:val="31"/>
        </w:numPr>
        <w:rPr>
          <w:i/>
          <w:iCs/>
          <w:color w:val="AEAAAA" w:themeColor="background2" w:themeShade="BF"/>
        </w:rPr>
      </w:pPr>
      <w:r w:rsidRPr="00E71170">
        <w:rPr>
          <w:i/>
          <w:iCs/>
          <w:color w:val="AEAAAA" w:themeColor="background2" w:themeShade="BF"/>
        </w:rPr>
        <w:t>Isolation</w:t>
      </w:r>
    </w:p>
    <w:p w:rsidR="00A42A60" w:rsidRPr="00E71170" w:rsidRDefault="00A42A60" w:rsidP="00E71170">
      <w:pPr>
        <w:pStyle w:val="ListParagraph"/>
        <w:numPr>
          <w:ilvl w:val="0"/>
          <w:numId w:val="31"/>
        </w:numPr>
        <w:rPr>
          <w:i/>
          <w:iCs/>
          <w:color w:val="AEAAAA" w:themeColor="background2" w:themeShade="BF"/>
        </w:rPr>
      </w:pPr>
      <w:r w:rsidRPr="00E71170">
        <w:rPr>
          <w:i/>
          <w:iCs/>
          <w:color w:val="AEAAAA" w:themeColor="background2" w:themeShade="BF"/>
        </w:rPr>
        <w:t>Engineering</w:t>
      </w:r>
    </w:p>
    <w:p w:rsidR="00A42A60" w:rsidRPr="00E71170" w:rsidRDefault="00A42A60" w:rsidP="00E71170">
      <w:pPr>
        <w:pStyle w:val="ListParagraph"/>
        <w:numPr>
          <w:ilvl w:val="0"/>
          <w:numId w:val="31"/>
        </w:numPr>
        <w:rPr>
          <w:i/>
          <w:iCs/>
          <w:color w:val="AEAAAA" w:themeColor="background2" w:themeShade="BF"/>
        </w:rPr>
      </w:pPr>
      <w:r w:rsidRPr="00E71170">
        <w:rPr>
          <w:i/>
          <w:iCs/>
          <w:color w:val="AEAAAA" w:themeColor="background2" w:themeShade="BF"/>
        </w:rPr>
        <w:t>Administration</w:t>
      </w:r>
    </w:p>
    <w:p w:rsidR="00A42A60" w:rsidRPr="00E71170" w:rsidRDefault="00A42A60" w:rsidP="00E71170">
      <w:pPr>
        <w:pStyle w:val="ListParagraph"/>
        <w:numPr>
          <w:ilvl w:val="0"/>
          <w:numId w:val="31"/>
        </w:numPr>
        <w:rPr>
          <w:i/>
          <w:iCs/>
          <w:color w:val="AEAAAA" w:themeColor="background2" w:themeShade="BF"/>
        </w:rPr>
      </w:pPr>
      <w:r w:rsidRPr="00E71170">
        <w:rPr>
          <w:i/>
          <w:iCs/>
          <w:color w:val="AEAAAA" w:themeColor="background2" w:themeShade="BF"/>
        </w:rPr>
        <w:t>PPE</w:t>
      </w:r>
    </w:p>
    <w:p w:rsidR="0021719A" w:rsidRPr="008F6993" w:rsidRDefault="00A42A60" w:rsidP="0021719A">
      <w:pPr>
        <w:rPr>
          <w:i/>
          <w:iCs/>
          <w:color w:val="AEAAAA" w:themeColor="background2" w:themeShade="BF"/>
        </w:rPr>
      </w:pPr>
      <w:r w:rsidRPr="008F6993">
        <w:rPr>
          <w:i/>
          <w:iCs/>
          <w:color w:val="AEAAAA" w:themeColor="background2" w:themeShade="BF"/>
        </w:rPr>
        <w:t xml:space="preserve">The Site Manager will create a </w:t>
      </w:r>
      <w:r w:rsidR="00F2560A" w:rsidRPr="008F6993">
        <w:rPr>
          <w:i/>
          <w:iCs/>
          <w:color w:val="AEAAAA" w:themeColor="background2" w:themeShade="BF"/>
        </w:rPr>
        <w:t>d</w:t>
      </w:r>
      <w:r w:rsidRPr="008F6993">
        <w:rPr>
          <w:i/>
          <w:iCs/>
          <w:color w:val="AEAAAA" w:themeColor="background2" w:themeShade="BF"/>
        </w:rPr>
        <w:t xml:space="preserve">etailed Hazard Register and keep it on-site for the duration of the project. </w:t>
      </w:r>
      <w:r w:rsidR="003941F2" w:rsidRPr="008F6993">
        <w:rPr>
          <w:b/>
          <w:bCs/>
          <w:i/>
          <w:iCs/>
          <w:color w:val="AEAAAA" w:themeColor="background2" w:themeShade="BF"/>
        </w:rPr>
        <w:fldChar w:fldCharType="begin"/>
      </w:r>
      <w:r w:rsidR="003941F2" w:rsidRPr="008F6993">
        <w:rPr>
          <w:b/>
          <w:bCs/>
          <w:i/>
          <w:iCs/>
          <w:color w:val="AEAAAA" w:themeColor="background2" w:themeShade="BF"/>
        </w:rPr>
        <w:instrText xml:space="preserve"> REF _Ref37061895 \h  \* MERGEFORMAT </w:instrText>
      </w:r>
      <w:r w:rsidR="003941F2" w:rsidRPr="008F6993">
        <w:rPr>
          <w:b/>
          <w:bCs/>
          <w:i/>
          <w:iCs/>
          <w:color w:val="AEAAAA" w:themeColor="background2" w:themeShade="BF"/>
        </w:rPr>
      </w:r>
      <w:r w:rsidR="003941F2" w:rsidRPr="008F6993">
        <w:rPr>
          <w:b/>
          <w:bCs/>
          <w:i/>
          <w:iCs/>
          <w:color w:val="AEAAAA" w:themeColor="background2" w:themeShade="BF"/>
        </w:rPr>
        <w:fldChar w:fldCharType="separate"/>
      </w:r>
      <w:r w:rsidR="003941F2" w:rsidRPr="008F6993">
        <w:rPr>
          <w:b/>
          <w:bCs/>
          <w:i/>
          <w:iCs/>
          <w:color w:val="AEAAAA" w:themeColor="background2" w:themeShade="BF"/>
        </w:rPr>
        <w:t>Appendix C.</w:t>
      </w:r>
      <w:r w:rsidR="003941F2" w:rsidRPr="008F6993">
        <w:rPr>
          <w:b/>
          <w:bCs/>
          <w:i/>
          <w:iCs/>
          <w:color w:val="AEAAAA" w:themeColor="background2" w:themeShade="BF"/>
        </w:rPr>
        <w:fldChar w:fldCharType="end"/>
      </w:r>
      <w:r w:rsidRPr="008F6993">
        <w:rPr>
          <w:i/>
          <w:iCs/>
          <w:color w:val="AEAAAA" w:themeColor="background2" w:themeShade="BF"/>
        </w:rPr>
        <w:t xml:space="preserve"> contains a copy of the initial </w:t>
      </w:r>
      <w:r w:rsidR="003941F2" w:rsidRPr="008F6993">
        <w:rPr>
          <w:i/>
          <w:iCs/>
          <w:color w:val="AEAAAA" w:themeColor="background2" w:themeShade="BF"/>
        </w:rPr>
        <w:t>H</w:t>
      </w:r>
      <w:r w:rsidRPr="008F6993">
        <w:rPr>
          <w:i/>
          <w:iCs/>
          <w:color w:val="AEAAAA" w:themeColor="background2" w:themeShade="BF"/>
        </w:rPr>
        <w:t xml:space="preserve">azard </w:t>
      </w:r>
      <w:r w:rsidR="003941F2" w:rsidRPr="008F6993">
        <w:rPr>
          <w:i/>
          <w:iCs/>
          <w:color w:val="AEAAAA" w:themeColor="background2" w:themeShade="BF"/>
        </w:rPr>
        <w:t>R</w:t>
      </w:r>
      <w:r w:rsidRPr="008F6993">
        <w:rPr>
          <w:i/>
          <w:iCs/>
          <w:color w:val="AEAAAA" w:themeColor="background2" w:themeShade="BF"/>
        </w:rPr>
        <w:t>egister.</w:t>
      </w:r>
    </w:p>
    <w:p w:rsidR="00A42A60" w:rsidRPr="008F6993" w:rsidRDefault="00F2560A" w:rsidP="0021719A">
      <w:pPr>
        <w:rPr>
          <w:i/>
          <w:iCs/>
          <w:color w:val="AEAAAA" w:themeColor="background2" w:themeShade="BF"/>
        </w:rPr>
      </w:pPr>
      <w:r w:rsidRPr="008F6993">
        <w:rPr>
          <w:i/>
          <w:iCs/>
          <w:color w:val="AEAAAA" w:themeColor="background2" w:themeShade="BF"/>
        </w:rPr>
        <w:t>Where a JSA identifies a new hazard,</w:t>
      </w:r>
      <w:r w:rsidR="003941F2" w:rsidRPr="008F6993">
        <w:rPr>
          <w:i/>
          <w:iCs/>
          <w:color w:val="AEAAAA" w:themeColor="background2" w:themeShade="BF"/>
        </w:rPr>
        <w:t xml:space="preserve"> the Site Supervisor will add the hazard to the hazard register.</w:t>
      </w:r>
      <w:r w:rsidRPr="008F6993">
        <w:rPr>
          <w:i/>
          <w:iCs/>
          <w:color w:val="AEAAAA" w:themeColor="background2" w:themeShade="BF"/>
        </w:rPr>
        <w:t xml:space="preserve"> </w:t>
      </w:r>
    </w:p>
    <w:p w:rsidR="00A42A60" w:rsidRPr="00914EA0" w:rsidRDefault="00A42A60" w:rsidP="0021719A"/>
    <w:p w:rsidR="0021719A" w:rsidRDefault="0021719A" w:rsidP="0021719A">
      <w:pPr>
        <w:pStyle w:val="Heading2"/>
      </w:pPr>
      <w:bookmarkStart w:id="26" w:name="_Toc37671166"/>
      <w:r>
        <w:t>Vehicle, Plant and Machinery Management</w:t>
      </w:r>
      <w:bookmarkEnd w:id="26"/>
    </w:p>
    <w:p w:rsidR="00845638" w:rsidRPr="008F6993" w:rsidRDefault="00845638" w:rsidP="008F6993">
      <w:pPr>
        <w:rPr>
          <w:i/>
          <w:iCs/>
          <w:color w:val="AEAAAA" w:themeColor="background2" w:themeShade="BF"/>
        </w:rPr>
      </w:pPr>
      <w:r w:rsidRPr="008F6993">
        <w:rPr>
          <w:i/>
          <w:iCs/>
          <w:color w:val="AEAAAA" w:themeColor="background2" w:themeShade="BF"/>
        </w:rPr>
        <w:t xml:space="preserve">Workers and qualified, nominated inspectors will inspect all vehicle, </w:t>
      </w:r>
      <w:r w:rsidR="006A4964" w:rsidRPr="008F6993">
        <w:rPr>
          <w:i/>
          <w:iCs/>
          <w:color w:val="AEAAAA" w:themeColor="background2" w:themeShade="BF"/>
        </w:rPr>
        <w:t xml:space="preserve">plant and </w:t>
      </w:r>
      <w:r w:rsidRPr="008F6993">
        <w:rPr>
          <w:i/>
          <w:iCs/>
          <w:color w:val="AEAAAA" w:themeColor="background2" w:themeShade="BF"/>
        </w:rPr>
        <w:t xml:space="preserve">equipment assets </w:t>
      </w:r>
      <w:r w:rsidR="006A4964" w:rsidRPr="008F6993">
        <w:rPr>
          <w:i/>
          <w:iCs/>
          <w:color w:val="AEAAAA" w:themeColor="background2" w:themeShade="BF"/>
        </w:rPr>
        <w:t xml:space="preserve">on site </w:t>
      </w:r>
      <w:r w:rsidRPr="008F6993">
        <w:rPr>
          <w:i/>
          <w:iCs/>
          <w:color w:val="AEAAAA" w:themeColor="background2" w:themeShade="BF"/>
        </w:rPr>
        <w:t>according to manufacturer’s specifications,</w:t>
      </w:r>
      <w:r w:rsidR="006A4964" w:rsidRPr="008F6993">
        <w:rPr>
          <w:i/>
          <w:iCs/>
          <w:color w:val="AEAAAA" w:themeColor="background2" w:themeShade="BF"/>
        </w:rPr>
        <w:t xml:space="preserve"> prior to operation</w:t>
      </w:r>
      <w:r w:rsidRPr="008F6993">
        <w:rPr>
          <w:i/>
          <w:iCs/>
          <w:color w:val="AEAAAA" w:themeColor="background2" w:themeShade="BF"/>
        </w:rPr>
        <w:t>, and will record</w:t>
      </w:r>
      <w:r w:rsidR="006A4964" w:rsidRPr="008F6993">
        <w:rPr>
          <w:i/>
          <w:iCs/>
          <w:color w:val="AEAAAA" w:themeColor="background2" w:themeShade="BF"/>
        </w:rPr>
        <w:t xml:space="preserve"> </w:t>
      </w:r>
      <w:r w:rsidRPr="008F6993">
        <w:rPr>
          <w:i/>
          <w:iCs/>
          <w:color w:val="AEAAAA" w:themeColor="background2" w:themeShade="BF"/>
        </w:rPr>
        <w:t>inspection details in the asset’s inspection logbook, kept with the asset at all times.</w:t>
      </w:r>
    </w:p>
    <w:p w:rsidR="008F6993" w:rsidRPr="008F6993" w:rsidRDefault="008F6993" w:rsidP="008F6993">
      <w:pPr>
        <w:rPr>
          <w:i/>
          <w:iCs/>
          <w:color w:val="AEAAAA" w:themeColor="background2" w:themeShade="BF"/>
        </w:rPr>
      </w:pPr>
      <w:r w:rsidRPr="008F6993">
        <w:rPr>
          <w:i/>
          <w:iCs/>
          <w:color w:val="AEAAAA" w:themeColor="background2" w:themeShade="BF"/>
        </w:rPr>
        <w:t xml:space="preserve">Site managers will ensure all vehicle, plant and equipment assets are appropriately serviced, tested, tagged, and certified and time intervals no longer than those specified in the </w:t>
      </w:r>
      <w:proofErr w:type="gramStart"/>
      <w:r w:rsidRPr="008F6993">
        <w:rPr>
          <w:i/>
          <w:iCs/>
          <w:color w:val="AEAAAA" w:themeColor="background2" w:themeShade="BF"/>
        </w:rPr>
        <w:t>manufacturers</w:t>
      </w:r>
      <w:proofErr w:type="gramEnd"/>
      <w:r w:rsidRPr="008F6993">
        <w:rPr>
          <w:i/>
          <w:iCs/>
          <w:color w:val="AEAAAA" w:themeColor="background2" w:themeShade="BF"/>
        </w:rPr>
        <w:t xml:space="preserve"> recommendations, or by relevant legislation.</w:t>
      </w:r>
    </w:p>
    <w:p w:rsidR="008F6993" w:rsidRPr="008F6993" w:rsidRDefault="008F6993" w:rsidP="008F6993">
      <w:pPr>
        <w:rPr>
          <w:i/>
          <w:iCs/>
          <w:color w:val="AEAAAA" w:themeColor="background2" w:themeShade="BF"/>
        </w:rPr>
      </w:pPr>
      <w:r w:rsidRPr="008F6993">
        <w:rPr>
          <w:i/>
          <w:iCs/>
          <w:color w:val="AEAAAA" w:themeColor="background2" w:themeShade="BF"/>
        </w:rPr>
        <w:t>Any assets out of certification will be removed from service until the appropriate certification can be obtained by a recognised authority.</w:t>
      </w:r>
    </w:p>
    <w:p w:rsidR="008F6993" w:rsidRPr="008F6993" w:rsidRDefault="00845638" w:rsidP="008F6993">
      <w:pPr>
        <w:rPr>
          <w:i/>
          <w:iCs/>
          <w:color w:val="AEAAAA" w:themeColor="background2" w:themeShade="BF"/>
        </w:rPr>
      </w:pPr>
      <w:r w:rsidRPr="008F6993">
        <w:rPr>
          <w:i/>
          <w:iCs/>
          <w:color w:val="AEAAAA" w:themeColor="background2" w:themeShade="BF"/>
        </w:rPr>
        <w:t xml:space="preserve">Site managers will record all vehicle, plant and equipment assets in the </w:t>
      </w:r>
      <w:r w:rsidR="008F6993" w:rsidRPr="008F6993">
        <w:rPr>
          <w:i/>
          <w:iCs/>
          <w:color w:val="AEAAAA" w:themeColor="background2" w:themeShade="BF"/>
        </w:rPr>
        <w:t>V</w:t>
      </w:r>
      <w:r w:rsidRPr="008F6993">
        <w:rPr>
          <w:i/>
          <w:iCs/>
          <w:color w:val="AEAAAA" w:themeColor="background2" w:themeShade="BF"/>
        </w:rPr>
        <w:t>ehicle, Plant and Equipment</w:t>
      </w:r>
      <w:r w:rsidR="006A4964" w:rsidRPr="008F6993">
        <w:rPr>
          <w:i/>
          <w:iCs/>
          <w:color w:val="AEAAAA" w:themeColor="background2" w:themeShade="BF"/>
        </w:rPr>
        <w:t xml:space="preserve"> </w:t>
      </w:r>
      <w:r w:rsidR="008F6993" w:rsidRPr="008F6993">
        <w:rPr>
          <w:i/>
          <w:iCs/>
          <w:color w:val="AEAAAA" w:themeColor="background2" w:themeShade="BF"/>
        </w:rPr>
        <w:t>R</w:t>
      </w:r>
      <w:r w:rsidRPr="008F6993">
        <w:rPr>
          <w:i/>
          <w:iCs/>
          <w:color w:val="AEAAAA" w:themeColor="background2" w:themeShade="BF"/>
        </w:rPr>
        <w:t>egister</w:t>
      </w:r>
      <w:r w:rsidR="008F6993" w:rsidRPr="008F6993">
        <w:rPr>
          <w:i/>
          <w:iCs/>
          <w:color w:val="AEAAAA" w:themeColor="background2" w:themeShade="BF"/>
        </w:rPr>
        <w:t xml:space="preserve"> (see CHESS Vehicle, Plant and Equipment Register)</w:t>
      </w:r>
      <w:r w:rsidRPr="008F6993">
        <w:rPr>
          <w:i/>
          <w:iCs/>
          <w:color w:val="AEAAAA" w:themeColor="background2" w:themeShade="BF"/>
        </w:rPr>
        <w:t>, along with the last date and frequency of Test and Tag inspections, servicing requirement details, and “end of Life” dates where applicable.</w:t>
      </w:r>
      <w:r w:rsidR="008F6993" w:rsidRPr="008F6993">
        <w:rPr>
          <w:i/>
          <w:iCs/>
          <w:color w:val="AEAAAA" w:themeColor="background2" w:themeShade="BF"/>
        </w:rPr>
        <w:t xml:space="preserve"> Site managers will keep a copy of the Vehicle, Plant and Equipment Register on site at all times.</w:t>
      </w:r>
    </w:p>
    <w:p w:rsidR="00D73D0A" w:rsidRDefault="00D73D0A" w:rsidP="00D73D0A">
      <w:pPr>
        <w:pStyle w:val="Heading2"/>
      </w:pPr>
      <w:bookmarkStart w:id="27" w:name="_Toc37671167"/>
      <w:r>
        <w:t>Permit to Work</w:t>
      </w:r>
      <w:bookmarkEnd w:id="27"/>
    </w:p>
    <w:p w:rsidR="00D73D0A" w:rsidRPr="000B207B" w:rsidRDefault="00D73D0A" w:rsidP="00D73D0A">
      <w:pPr>
        <w:rPr>
          <w:i/>
          <w:iCs/>
          <w:color w:val="AEAAAA" w:themeColor="background2" w:themeShade="BF"/>
        </w:rPr>
      </w:pPr>
      <w:r w:rsidRPr="000B207B">
        <w:rPr>
          <w:i/>
          <w:iCs/>
          <w:color w:val="AEAAAA" w:themeColor="background2" w:themeShade="BF"/>
        </w:rPr>
        <w:t>The Site Supervisor will obtain the appropriate Permits to Work from the Site/Project office as required. Permits will be raised for all notifiable and restricted work</w:t>
      </w:r>
      <w:r w:rsidR="00A154ED" w:rsidRPr="000B207B">
        <w:rPr>
          <w:i/>
          <w:iCs/>
          <w:color w:val="AEAAAA" w:themeColor="background2" w:themeShade="BF"/>
        </w:rPr>
        <w:t>,</w:t>
      </w:r>
      <w:r w:rsidRPr="000B207B">
        <w:rPr>
          <w:i/>
          <w:iCs/>
          <w:color w:val="AEAAAA" w:themeColor="background2" w:themeShade="BF"/>
        </w:rPr>
        <w:t xml:space="preserve"> as defined in </w:t>
      </w:r>
      <w:r w:rsidR="000B207B" w:rsidRPr="000B207B">
        <w:rPr>
          <w:i/>
          <w:iCs/>
          <w:color w:val="AEAAAA" w:themeColor="background2" w:themeShade="BF"/>
        </w:rPr>
        <w:t xml:space="preserve">the Health and Safety in Employment Regulations 1995, the Health and Safety in Employment (Asbestos) Regulations 1998. In addition, permits will be raised for any work deemed by the client or primary PCBU, as “permittable”. All permits must be issued by an authorised Permit Issuer. </w:t>
      </w:r>
    </w:p>
    <w:p w:rsidR="000B207B" w:rsidRPr="000B207B" w:rsidRDefault="000B207B" w:rsidP="00D73D0A">
      <w:pPr>
        <w:rPr>
          <w:i/>
          <w:iCs/>
          <w:color w:val="AEAAAA" w:themeColor="background2" w:themeShade="BF"/>
        </w:rPr>
      </w:pPr>
      <w:r w:rsidRPr="000B207B">
        <w:rPr>
          <w:i/>
          <w:iCs/>
          <w:color w:val="AEAAAA" w:themeColor="background2" w:themeShade="BF"/>
        </w:rPr>
        <w:t>All active permits will be discussed during the Pre-start talks for each shift and displayed on the Site Notice boards to ensure all workers and visitors are aware of them.</w:t>
      </w:r>
    </w:p>
    <w:p w:rsidR="000B207B" w:rsidRPr="000B207B" w:rsidRDefault="000B207B" w:rsidP="00D73D0A">
      <w:pPr>
        <w:rPr>
          <w:i/>
          <w:iCs/>
          <w:color w:val="AEAAAA" w:themeColor="background2" w:themeShade="BF"/>
        </w:rPr>
      </w:pPr>
      <w:r w:rsidRPr="000B207B">
        <w:rPr>
          <w:i/>
          <w:iCs/>
          <w:color w:val="AEAAAA" w:themeColor="background2" w:themeShade="BF"/>
        </w:rPr>
        <w:t>Permits will be closed and returned to the Project Office at the end of each shift, and either extended or re-issued if there is a requirement to continue the task.</w:t>
      </w:r>
    </w:p>
    <w:p w:rsidR="00D46955" w:rsidRDefault="00D46955">
      <w:pPr>
        <w:autoSpaceDE/>
        <w:autoSpaceDN/>
        <w:adjustRightInd/>
        <w:spacing w:after="160" w:line="259" w:lineRule="auto"/>
      </w:pPr>
      <w:r>
        <w:br w:type="page"/>
      </w:r>
    </w:p>
    <w:p w:rsidR="00D46955" w:rsidRDefault="00D46955" w:rsidP="00D46955">
      <w:pPr>
        <w:pStyle w:val="Heading1"/>
      </w:pPr>
      <w:bookmarkStart w:id="28" w:name="_Toc37671168"/>
      <w:r w:rsidRPr="00D46955">
        <w:lastRenderedPageBreak/>
        <w:t>Safety Inspections</w:t>
      </w:r>
      <w:bookmarkEnd w:id="28"/>
      <w:r w:rsidRPr="00D46955">
        <w:t xml:space="preserve"> </w:t>
      </w:r>
    </w:p>
    <w:p w:rsidR="008C7117" w:rsidRPr="006F31E1" w:rsidRDefault="008F6993" w:rsidP="006F31E1">
      <w:pPr>
        <w:rPr>
          <w:i/>
          <w:iCs/>
          <w:color w:val="AEAAAA" w:themeColor="background2" w:themeShade="BF"/>
        </w:rPr>
      </w:pPr>
      <w:r w:rsidRPr="006F31E1">
        <w:rPr>
          <w:i/>
          <w:iCs/>
          <w:color w:val="AEAAAA" w:themeColor="background2" w:themeShade="BF"/>
        </w:rPr>
        <w:t xml:space="preserve">The </w:t>
      </w:r>
      <w:r w:rsidR="008C7117" w:rsidRPr="006F31E1">
        <w:rPr>
          <w:i/>
          <w:iCs/>
          <w:color w:val="AEAAAA" w:themeColor="background2" w:themeShade="BF"/>
        </w:rPr>
        <w:t>S</w:t>
      </w:r>
      <w:r w:rsidRPr="006F31E1">
        <w:rPr>
          <w:i/>
          <w:iCs/>
          <w:color w:val="AEAAAA" w:themeColor="background2" w:themeShade="BF"/>
        </w:rPr>
        <w:t xml:space="preserve">ite </w:t>
      </w:r>
      <w:r w:rsidR="008C7117" w:rsidRPr="006F31E1">
        <w:rPr>
          <w:i/>
          <w:iCs/>
          <w:color w:val="AEAAAA" w:themeColor="background2" w:themeShade="BF"/>
        </w:rPr>
        <w:t>S</w:t>
      </w:r>
      <w:r w:rsidRPr="006F31E1">
        <w:rPr>
          <w:i/>
          <w:iCs/>
          <w:color w:val="AEAAAA" w:themeColor="background2" w:themeShade="BF"/>
        </w:rPr>
        <w:t>upervisor will perform w</w:t>
      </w:r>
      <w:r w:rsidR="0087335D" w:rsidRPr="006F31E1">
        <w:rPr>
          <w:i/>
          <w:iCs/>
          <w:color w:val="AEAAAA" w:themeColor="background2" w:themeShade="BF"/>
        </w:rPr>
        <w:t xml:space="preserve">eekly safety inspections </w:t>
      </w:r>
      <w:r w:rsidRPr="006F31E1">
        <w:rPr>
          <w:i/>
          <w:iCs/>
          <w:color w:val="AEAAAA" w:themeColor="background2" w:themeShade="BF"/>
        </w:rPr>
        <w:t>using appropriate checklists and record the results of each inspection at the site office.</w:t>
      </w:r>
      <w:r w:rsidR="0087335D" w:rsidRPr="006F31E1">
        <w:rPr>
          <w:i/>
          <w:iCs/>
          <w:color w:val="AEAAAA" w:themeColor="background2" w:themeShade="BF"/>
        </w:rPr>
        <w:t xml:space="preserve"> </w:t>
      </w:r>
      <w:r w:rsidRPr="006F31E1">
        <w:rPr>
          <w:i/>
          <w:iCs/>
          <w:color w:val="AEAAAA" w:themeColor="background2" w:themeShade="BF"/>
        </w:rPr>
        <w:t xml:space="preserve">The Project Manager will carry out a monthly audit of all inspections performed. </w:t>
      </w:r>
      <w:r w:rsidR="0087335D" w:rsidRPr="006F31E1">
        <w:rPr>
          <w:i/>
          <w:iCs/>
          <w:color w:val="AEAAAA" w:themeColor="background2" w:themeShade="BF"/>
        </w:rPr>
        <w:t>(H:</w:t>
      </w:r>
    </w:p>
    <w:p w:rsidR="0087335D" w:rsidRPr="006F31E1" w:rsidRDefault="008C7117" w:rsidP="006F31E1">
      <w:pPr>
        <w:rPr>
          <w:i/>
          <w:iCs/>
          <w:color w:val="AEAAAA" w:themeColor="background2" w:themeShade="BF"/>
        </w:rPr>
      </w:pPr>
      <w:r w:rsidRPr="006F31E1">
        <w:rPr>
          <w:i/>
          <w:iCs/>
          <w:color w:val="AEAAAA" w:themeColor="background2" w:themeShade="BF"/>
        </w:rPr>
        <w:t xml:space="preserve">(See </w:t>
      </w:r>
      <w:r w:rsidR="006F31E1" w:rsidRPr="006F31E1">
        <w:rPr>
          <w:i/>
          <w:iCs/>
          <w:color w:val="AEAAAA" w:themeColor="background2" w:themeShade="BF"/>
        </w:rPr>
        <w:t>CHESS Inspection Checklists and Evaluations for examples of checklists used by DEI)</w:t>
      </w:r>
      <w:r w:rsidR="0087335D" w:rsidRPr="006F31E1">
        <w:rPr>
          <w:i/>
          <w:iCs/>
          <w:color w:val="AEAAAA" w:themeColor="background2" w:themeShade="BF"/>
        </w:rPr>
        <w:t xml:space="preserve"> </w:t>
      </w:r>
    </w:p>
    <w:p w:rsidR="0087335D" w:rsidRPr="006F31E1" w:rsidRDefault="008F6993" w:rsidP="006F31E1">
      <w:pPr>
        <w:rPr>
          <w:i/>
          <w:iCs/>
          <w:color w:val="AEAAAA" w:themeColor="background2" w:themeShade="BF"/>
        </w:rPr>
      </w:pPr>
      <w:r w:rsidRPr="006F31E1">
        <w:rPr>
          <w:i/>
          <w:iCs/>
          <w:color w:val="AEAAAA" w:themeColor="background2" w:themeShade="BF"/>
        </w:rPr>
        <w:t>The Health and Safety Manage</w:t>
      </w:r>
      <w:r w:rsidR="006F31E1" w:rsidRPr="006F31E1">
        <w:rPr>
          <w:i/>
          <w:iCs/>
          <w:color w:val="AEAAAA" w:themeColor="background2" w:themeShade="BF"/>
        </w:rPr>
        <w:t>r</w:t>
      </w:r>
      <w:r w:rsidRPr="006F31E1">
        <w:rPr>
          <w:i/>
          <w:iCs/>
          <w:color w:val="AEAAAA" w:themeColor="background2" w:themeShade="BF"/>
        </w:rPr>
        <w:t xml:space="preserve"> will appoint</w:t>
      </w:r>
      <w:r w:rsidR="006F31E1" w:rsidRPr="006F31E1">
        <w:rPr>
          <w:i/>
          <w:iCs/>
          <w:color w:val="AEAAAA" w:themeColor="background2" w:themeShade="BF"/>
        </w:rPr>
        <w:t xml:space="preserve"> an</w:t>
      </w:r>
      <w:r w:rsidRPr="006F31E1">
        <w:rPr>
          <w:i/>
          <w:iCs/>
          <w:color w:val="AEAAAA" w:themeColor="background2" w:themeShade="BF"/>
        </w:rPr>
        <w:t xml:space="preserve"> </w:t>
      </w:r>
      <w:r w:rsidR="005375DF" w:rsidRPr="006F31E1">
        <w:rPr>
          <w:i/>
          <w:iCs/>
          <w:color w:val="AEAAAA" w:themeColor="background2" w:themeShade="BF"/>
        </w:rPr>
        <w:t xml:space="preserve">Independent </w:t>
      </w:r>
      <w:r w:rsidR="0087335D" w:rsidRPr="006F31E1">
        <w:rPr>
          <w:i/>
          <w:iCs/>
          <w:color w:val="AEAAAA" w:themeColor="background2" w:themeShade="BF"/>
        </w:rPr>
        <w:t xml:space="preserve">Safety Inspection Teams </w:t>
      </w:r>
      <w:r w:rsidR="00104361" w:rsidRPr="006F31E1">
        <w:rPr>
          <w:i/>
          <w:iCs/>
          <w:color w:val="AEAAAA" w:themeColor="background2" w:themeShade="BF"/>
        </w:rPr>
        <w:t>(</w:t>
      </w:r>
      <w:r w:rsidR="005375DF" w:rsidRPr="006F31E1">
        <w:rPr>
          <w:i/>
          <w:iCs/>
          <w:color w:val="AEAAAA" w:themeColor="background2" w:themeShade="BF"/>
        </w:rPr>
        <w:t>I</w:t>
      </w:r>
      <w:r w:rsidR="00104361" w:rsidRPr="006F31E1">
        <w:rPr>
          <w:i/>
          <w:iCs/>
          <w:color w:val="AEAAAA" w:themeColor="background2" w:themeShade="BF"/>
        </w:rPr>
        <w:t xml:space="preserve">SIT) </w:t>
      </w:r>
      <w:r w:rsidR="00683123" w:rsidRPr="006F31E1">
        <w:rPr>
          <w:i/>
          <w:iCs/>
          <w:color w:val="AEAAAA" w:themeColor="background2" w:themeShade="BF"/>
        </w:rPr>
        <w:t xml:space="preserve">based on their interest, experience and ability in safety assessment, </w:t>
      </w:r>
      <w:r w:rsidR="0087335D" w:rsidRPr="006F31E1">
        <w:rPr>
          <w:i/>
          <w:iCs/>
          <w:color w:val="AEAAAA" w:themeColor="background2" w:themeShade="BF"/>
        </w:rPr>
        <w:t>to provide an independent assessment of each site</w:t>
      </w:r>
      <w:r w:rsidR="005375DF" w:rsidRPr="006F31E1">
        <w:rPr>
          <w:i/>
          <w:iCs/>
          <w:color w:val="AEAAAA" w:themeColor="background2" w:themeShade="BF"/>
        </w:rPr>
        <w:t xml:space="preserve"> area</w:t>
      </w:r>
      <w:r w:rsidR="0087335D" w:rsidRPr="006F31E1">
        <w:rPr>
          <w:i/>
          <w:iCs/>
          <w:color w:val="AEAAAA" w:themeColor="background2" w:themeShade="BF"/>
        </w:rPr>
        <w:t xml:space="preserve">. </w:t>
      </w:r>
      <w:r w:rsidR="00104361" w:rsidRPr="006F31E1">
        <w:rPr>
          <w:i/>
          <w:iCs/>
          <w:color w:val="AEAAAA" w:themeColor="background2" w:themeShade="BF"/>
        </w:rPr>
        <w:t xml:space="preserve">The </w:t>
      </w:r>
      <w:r w:rsidR="005375DF" w:rsidRPr="006F31E1">
        <w:rPr>
          <w:i/>
          <w:iCs/>
          <w:color w:val="AEAAAA" w:themeColor="background2" w:themeShade="BF"/>
        </w:rPr>
        <w:t>I</w:t>
      </w:r>
      <w:r w:rsidR="00104361" w:rsidRPr="006F31E1">
        <w:rPr>
          <w:i/>
          <w:iCs/>
          <w:color w:val="AEAAAA" w:themeColor="background2" w:themeShade="BF"/>
        </w:rPr>
        <w:t>SIT will perform inspections on a monthly basis at least</w:t>
      </w:r>
      <w:r w:rsidR="00683123" w:rsidRPr="006F31E1">
        <w:rPr>
          <w:i/>
          <w:iCs/>
          <w:color w:val="AEAAAA" w:themeColor="background2" w:themeShade="BF"/>
        </w:rPr>
        <w:t>,</w:t>
      </w:r>
      <w:r w:rsidR="00104361" w:rsidRPr="006F31E1">
        <w:rPr>
          <w:i/>
          <w:iCs/>
          <w:color w:val="AEAAAA" w:themeColor="background2" w:themeShade="BF"/>
        </w:rPr>
        <w:t xml:space="preserve"> or as often as deemed necessary by the Health and Safety Manager, according to the complexity of tasks and the past record of performance.</w:t>
      </w:r>
    </w:p>
    <w:p w:rsidR="00A669A0" w:rsidRPr="006F31E1" w:rsidRDefault="005375DF" w:rsidP="006F31E1">
      <w:pPr>
        <w:rPr>
          <w:i/>
          <w:iCs/>
          <w:color w:val="AEAAAA" w:themeColor="background2" w:themeShade="BF"/>
        </w:rPr>
      </w:pPr>
      <w:r w:rsidRPr="006F31E1">
        <w:rPr>
          <w:i/>
          <w:iCs/>
          <w:color w:val="AEAAAA" w:themeColor="background2" w:themeShade="BF"/>
        </w:rPr>
        <w:t>ISIT will report on any safety issues observed to the Health and Safety Manager and Project Manager. The Project Manager will immediately take appropriate actions to mitigate the risks involve with the Safety issues.</w:t>
      </w:r>
      <w:r w:rsidR="00A669A0" w:rsidRPr="006F31E1">
        <w:rPr>
          <w:i/>
          <w:iCs/>
          <w:color w:val="AEAAAA" w:themeColor="background2" w:themeShade="BF"/>
        </w:rPr>
        <w:t xml:space="preserve"> </w:t>
      </w:r>
    </w:p>
    <w:p w:rsidR="0087335D" w:rsidRPr="006F31E1" w:rsidRDefault="006F31E1" w:rsidP="006F31E1">
      <w:pPr>
        <w:rPr>
          <w:i/>
          <w:iCs/>
          <w:color w:val="AEAAAA" w:themeColor="background2" w:themeShade="BF"/>
        </w:rPr>
      </w:pPr>
      <w:r w:rsidRPr="006F31E1">
        <w:rPr>
          <w:i/>
          <w:iCs/>
          <w:color w:val="AEAAAA" w:themeColor="background2" w:themeShade="BF"/>
        </w:rPr>
        <w:t xml:space="preserve">Company Management will ensure that all managers will have </w:t>
      </w:r>
      <w:r w:rsidR="0087335D" w:rsidRPr="006F31E1">
        <w:rPr>
          <w:i/>
          <w:iCs/>
          <w:color w:val="AEAAAA" w:themeColor="background2" w:themeShade="BF"/>
        </w:rPr>
        <w:t xml:space="preserve">sufficient resources to keep their sites </w:t>
      </w:r>
      <w:r w:rsidRPr="006F31E1">
        <w:rPr>
          <w:i/>
          <w:iCs/>
          <w:color w:val="AEAAAA" w:themeColor="background2" w:themeShade="BF"/>
        </w:rPr>
        <w:t>and workers safe,</w:t>
      </w:r>
      <w:r w:rsidR="0087335D" w:rsidRPr="006F31E1">
        <w:rPr>
          <w:i/>
          <w:iCs/>
          <w:color w:val="AEAAAA" w:themeColor="background2" w:themeShade="BF"/>
        </w:rPr>
        <w:t xml:space="preserve"> and that Managers </w:t>
      </w:r>
      <w:r w:rsidRPr="006F31E1">
        <w:rPr>
          <w:i/>
          <w:iCs/>
          <w:color w:val="AEAAAA" w:themeColor="background2" w:themeShade="BF"/>
        </w:rPr>
        <w:t xml:space="preserve">and Supervisors </w:t>
      </w:r>
      <w:r w:rsidR="0087335D" w:rsidRPr="006F31E1">
        <w:rPr>
          <w:i/>
          <w:iCs/>
          <w:color w:val="AEAAAA" w:themeColor="background2" w:themeShade="BF"/>
        </w:rPr>
        <w:t>are fully aware of their responsibilities.</w:t>
      </w:r>
    </w:p>
    <w:p w:rsidR="0087335D" w:rsidRPr="006F31E1" w:rsidRDefault="0087335D" w:rsidP="006F31E1">
      <w:pPr>
        <w:rPr>
          <w:i/>
          <w:iCs/>
          <w:color w:val="AEAAAA" w:themeColor="background2" w:themeShade="BF"/>
          <w:sz w:val="23"/>
          <w:szCs w:val="23"/>
        </w:rPr>
      </w:pPr>
    </w:p>
    <w:p w:rsidR="0087335D" w:rsidRPr="006F31E1" w:rsidRDefault="0087335D" w:rsidP="006F31E1">
      <w:pPr>
        <w:rPr>
          <w:i/>
          <w:iCs/>
          <w:color w:val="AEAAAA" w:themeColor="background2" w:themeShade="BF"/>
        </w:rPr>
      </w:pPr>
      <w:r w:rsidRPr="006F31E1">
        <w:rPr>
          <w:b/>
          <w:bCs/>
          <w:i/>
          <w:iCs/>
          <w:color w:val="AEAAAA" w:themeColor="background2" w:themeShade="BF"/>
        </w:rPr>
        <w:br w:type="page"/>
      </w:r>
    </w:p>
    <w:p w:rsidR="001C3AEC" w:rsidRDefault="001C3AEC" w:rsidP="00D46955">
      <w:pPr>
        <w:pStyle w:val="Heading1"/>
      </w:pPr>
      <w:bookmarkStart w:id="29" w:name="_Toc37671169"/>
      <w:r>
        <w:lastRenderedPageBreak/>
        <w:t>Site and Project Meetings</w:t>
      </w:r>
      <w:bookmarkEnd w:id="29"/>
    </w:p>
    <w:p w:rsidR="001C3AEC" w:rsidRDefault="00F70FE7" w:rsidP="001C3AEC">
      <w:pPr>
        <w:pStyle w:val="Heading2"/>
      </w:pPr>
      <w:bookmarkStart w:id="30" w:name="_Toc37671170"/>
      <w:r>
        <w:t>Pre-Start/</w:t>
      </w:r>
      <w:r w:rsidR="001C3AEC">
        <w:t>Toolbox Meetings</w:t>
      </w:r>
      <w:bookmarkEnd w:id="30"/>
    </w:p>
    <w:p w:rsidR="001C3AEC" w:rsidRPr="00E71170" w:rsidRDefault="001C3AEC" w:rsidP="00E71170">
      <w:pPr>
        <w:rPr>
          <w:i/>
          <w:iCs/>
          <w:color w:val="AEAAAA" w:themeColor="background2" w:themeShade="BF"/>
        </w:rPr>
      </w:pPr>
      <w:r w:rsidRPr="00E71170">
        <w:rPr>
          <w:i/>
          <w:iCs/>
          <w:color w:val="AEAAAA" w:themeColor="background2" w:themeShade="BF"/>
        </w:rPr>
        <w:t xml:space="preserve">The Site Supervisor will conduct daily </w:t>
      </w:r>
      <w:r w:rsidR="00F67CFD" w:rsidRPr="00E71170">
        <w:rPr>
          <w:i/>
          <w:iCs/>
          <w:color w:val="AEAAAA" w:themeColor="background2" w:themeShade="BF"/>
        </w:rPr>
        <w:t>pre-start</w:t>
      </w:r>
      <w:r w:rsidRPr="00E71170">
        <w:rPr>
          <w:i/>
          <w:iCs/>
          <w:color w:val="AEAAAA" w:themeColor="background2" w:themeShade="BF"/>
        </w:rPr>
        <w:t xml:space="preserve"> meetings with all workers, prior to starting work on each shift. Toolbox meetings will discuss:</w:t>
      </w:r>
    </w:p>
    <w:p w:rsidR="001C3AEC" w:rsidRPr="00E71170" w:rsidRDefault="001C3AEC" w:rsidP="00E71170">
      <w:pPr>
        <w:pStyle w:val="ListParagraph"/>
        <w:rPr>
          <w:i/>
          <w:iCs/>
          <w:color w:val="AEAAAA" w:themeColor="background2" w:themeShade="BF"/>
        </w:rPr>
      </w:pPr>
      <w:r w:rsidRPr="00E71170">
        <w:rPr>
          <w:i/>
          <w:iCs/>
          <w:color w:val="AEAAAA" w:themeColor="background2" w:themeShade="BF"/>
        </w:rPr>
        <w:t>Planned hazardous tasks for the day, their risks and mitigation controls</w:t>
      </w:r>
      <w:r w:rsidR="00F70FE7" w:rsidRPr="00E71170">
        <w:rPr>
          <w:i/>
          <w:iCs/>
          <w:color w:val="AEAAAA" w:themeColor="background2" w:themeShade="BF"/>
        </w:rPr>
        <w:t xml:space="preserve"> as defined in the JSA.</w:t>
      </w:r>
    </w:p>
    <w:p w:rsidR="001C3AEC" w:rsidRPr="00E71170" w:rsidRDefault="00F70FE7" w:rsidP="00E71170">
      <w:pPr>
        <w:pStyle w:val="ListParagraph"/>
        <w:rPr>
          <w:i/>
          <w:iCs/>
          <w:color w:val="AEAAAA" w:themeColor="background2" w:themeShade="BF"/>
        </w:rPr>
      </w:pPr>
      <w:r w:rsidRPr="00E71170">
        <w:rPr>
          <w:i/>
          <w:iCs/>
          <w:color w:val="AEAAAA" w:themeColor="background2" w:themeShade="BF"/>
        </w:rPr>
        <w:t>Existing, and c</w:t>
      </w:r>
      <w:r w:rsidR="001C3AEC" w:rsidRPr="00E71170">
        <w:rPr>
          <w:i/>
          <w:iCs/>
          <w:color w:val="AEAAAA" w:themeColor="background2" w:themeShade="BF"/>
        </w:rPr>
        <w:t>hanges to</w:t>
      </w:r>
      <w:r w:rsidRPr="00E71170">
        <w:rPr>
          <w:i/>
          <w:iCs/>
          <w:color w:val="AEAAAA" w:themeColor="background2" w:themeShade="BF"/>
        </w:rPr>
        <w:t>,</w:t>
      </w:r>
      <w:r w:rsidR="001C3AEC" w:rsidRPr="00E71170">
        <w:rPr>
          <w:i/>
          <w:iCs/>
          <w:color w:val="AEAAAA" w:themeColor="background2" w:themeShade="BF"/>
        </w:rPr>
        <w:t xml:space="preserve"> </w:t>
      </w:r>
      <w:r w:rsidRPr="00E71170">
        <w:rPr>
          <w:i/>
          <w:iCs/>
          <w:color w:val="AEAAAA" w:themeColor="background2" w:themeShade="BF"/>
        </w:rPr>
        <w:t xml:space="preserve">relevant </w:t>
      </w:r>
      <w:r w:rsidR="001C3AEC" w:rsidRPr="00E71170">
        <w:rPr>
          <w:i/>
          <w:iCs/>
          <w:color w:val="AEAAAA" w:themeColor="background2" w:themeShade="BF"/>
        </w:rPr>
        <w:t>processes and procedures</w:t>
      </w:r>
    </w:p>
    <w:p w:rsidR="001C3AEC" w:rsidRPr="00E71170" w:rsidRDefault="001C3AEC" w:rsidP="00E71170">
      <w:pPr>
        <w:pStyle w:val="ListParagraph"/>
        <w:rPr>
          <w:i/>
          <w:iCs/>
          <w:color w:val="AEAAAA" w:themeColor="background2" w:themeShade="BF"/>
        </w:rPr>
      </w:pPr>
      <w:r w:rsidRPr="00E71170">
        <w:rPr>
          <w:i/>
          <w:iCs/>
          <w:color w:val="AEAAAA" w:themeColor="background2" w:themeShade="BF"/>
        </w:rPr>
        <w:t xml:space="preserve">Other hazards </w:t>
      </w:r>
      <w:r w:rsidR="00F70FE7" w:rsidRPr="00E71170">
        <w:rPr>
          <w:i/>
          <w:iCs/>
          <w:color w:val="AEAAAA" w:themeColor="background2" w:themeShade="BF"/>
        </w:rPr>
        <w:t xml:space="preserve">arising from other activities on site </w:t>
      </w:r>
    </w:p>
    <w:p w:rsidR="00F70FE7" w:rsidRPr="00E71170" w:rsidRDefault="00F70FE7" w:rsidP="00E71170">
      <w:pPr>
        <w:pStyle w:val="ListParagraph"/>
        <w:rPr>
          <w:i/>
          <w:iCs/>
          <w:color w:val="AEAAAA" w:themeColor="background2" w:themeShade="BF"/>
        </w:rPr>
      </w:pPr>
      <w:r w:rsidRPr="00E71170">
        <w:rPr>
          <w:i/>
          <w:iCs/>
          <w:color w:val="AEAAAA" w:themeColor="background2" w:themeShade="BF"/>
        </w:rPr>
        <w:t>Reminders of worker responsibilities</w:t>
      </w:r>
    </w:p>
    <w:p w:rsidR="00D46955" w:rsidRDefault="00D46955" w:rsidP="001C3AEC">
      <w:pPr>
        <w:pStyle w:val="Heading2"/>
      </w:pPr>
      <w:bookmarkStart w:id="31" w:name="_Toc37671171"/>
      <w:r w:rsidRPr="00D46955">
        <w:t>Site Safety Meetings</w:t>
      </w:r>
      <w:bookmarkEnd w:id="31"/>
      <w:r w:rsidRPr="00D46955">
        <w:t xml:space="preserve"> </w:t>
      </w:r>
    </w:p>
    <w:p w:rsidR="001842EF" w:rsidRPr="00E71170" w:rsidRDefault="001842EF" w:rsidP="00E71170">
      <w:pPr>
        <w:rPr>
          <w:rStyle w:val="Emphasis"/>
          <w:color w:val="AEAAAA" w:themeColor="background2" w:themeShade="BF"/>
        </w:rPr>
      </w:pPr>
      <w:r w:rsidRPr="00E71170">
        <w:rPr>
          <w:rStyle w:val="Emphasis"/>
          <w:color w:val="AEAAAA" w:themeColor="background2" w:themeShade="BF"/>
        </w:rPr>
        <w:t xml:space="preserve">The Site Supervisor will hold </w:t>
      </w:r>
      <w:r w:rsidR="00F70FE7" w:rsidRPr="00E71170">
        <w:rPr>
          <w:rStyle w:val="Emphasis"/>
          <w:color w:val="AEAAAA" w:themeColor="background2" w:themeShade="BF"/>
        </w:rPr>
        <w:t xml:space="preserve">Site Safety Meetings </w:t>
      </w:r>
      <w:r w:rsidRPr="00E71170">
        <w:rPr>
          <w:rStyle w:val="Emphasis"/>
          <w:color w:val="AEAAAA" w:themeColor="background2" w:themeShade="BF"/>
        </w:rPr>
        <w:t>a</w:t>
      </w:r>
      <w:r w:rsidR="0087335D" w:rsidRPr="00E71170">
        <w:rPr>
          <w:rStyle w:val="Emphasis"/>
          <w:color w:val="AEAAAA" w:themeColor="background2" w:themeShade="BF"/>
        </w:rPr>
        <w:t xml:space="preserve">t least </w:t>
      </w:r>
      <w:r w:rsidRPr="00E71170">
        <w:rPr>
          <w:rStyle w:val="Emphasis"/>
          <w:color w:val="AEAAAA" w:themeColor="background2" w:themeShade="BF"/>
        </w:rPr>
        <w:t>once a week</w:t>
      </w:r>
      <w:r w:rsidR="00F70FE7" w:rsidRPr="00E71170">
        <w:rPr>
          <w:rStyle w:val="Emphasis"/>
          <w:color w:val="AEAAAA" w:themeColor="background2" w:themeShade="BF"/>
        </w:rPr>
        <w:t xml:space="preserve"> (may be part of a daily toolbox meeting)</w:t>
      </w:r>
      <w:r w:rsidRPr="00E71170">
        <w:rPr>
          <w:rStyle w:val="Emphasis"/>
          <w:color w:val="AEAAAA" w:themeColor="background2" w:themeShade="BF"/>
        </w:rPr>
        <w:t>. All workers will attend these meetings, including contractors and sub-contractors</w:t>
      </w:r>
      <w:r w:rsidR="00E71170">
        <w:rPr>
          <w:rStyle w:val="Emphasis"/>
          <w:color w:val="AEAAAA" w:themeColor="background2" w:themeShade="BF"/>
        </w:rPr>
        <w:t>. T</w:t>
      </w:r>
      <w:r w:rsidRPr="00E71170">
        <w:rPr>
          <w:rStyle w:val="Emphasis"/>
          <w:color w:val="AEAAAA" w:themeColor="background2" w:themeShade="BF"/>
        </w:rPr>
        <w:t xml:space="preserve">he Site Supervisor </w:t>
      </w:r>
      <w:r w:rsidR="00E71170">
        <w:rPr>
          <w:rStyle w:val="Emphasis"/>
          <w:color w:val="AEAAAA" w:themeColor="background2" w:themeShade="BF"/>
        </w:rPr>
        <w:t xml:space="preserve">will record the </w:t>
      </w:r>
      <w:r w:rsidRPr="00E71170">
        <w:rPr>
          <w:rStyle w:val="Emphasis"/>
          <w:color w:val="AEAAAA" w:themeColor="background2" w:themeShade="BF"/>
        </w:rPr>
        <w:t xml:space="preserve">minutes </w:t>
      </w:r>
      <w:r w:rsidR="00E71170">
        <w:rPr>
          <w:rStyle w:val="Emphasis"/>
          <w:color w:val="AEAAAA" w:themeColor="background2" w:themeShade="BF"/>
        </w:rPr>
        <w:t xml:space="preserve">of these meetings on-site </w:t>
      </w:r>
      <w:r w:rsidRPr="00E71170">
        <w:rPr>
          <w:rStyle w:val="Emphasis"/>
          <w:color w:val="AEAAAA" w:themeColor="background2" w:themeShade="BF"/>
        </w:rPr>
        <w:t>for future reference</w:t>
      </w:r>
      <w:r w:rsidR="00E71170">
        <w:rPr>
          <w:rStyle w:val="Emphasis"/>
          <w:color w:val="AEAAAA" w:themeColor="background2" w:themeShade="BF"/>
        </w:rPr>
        <w:t xml:space="preserve"> and send a copy to the Health and Safety Manager.</w:t>
      </w:r>
    </w:p>
    <w:p w:rsidR="0087335D" w:rsidRPr="00E71170" w:rsidRDefault="001842EF" w:rsidP="00E71170">
      <w:pPr>
        <w:rPr>
          <w:rStyle w:val="Emphasis"/>
          <w:color w:val="AEAAAA" w:themeColor="background2" w:themeShade="BF"/>
        </w:rPr>
      </w:pPr>
      <w:r w:rsidRPr="00E71170">
        <w:rPr>
          <w:rStyle w:val="Emphasis"/>
          <w:color w:val="AEAAAA" w:themeColor="background2" w:themeShade="BF"/>
        </w:rPr>
        <w:t>Site Safety Meetings will cover topics including:</w:t>
      </w:r>
      <w:r w:rsidR="0087335D" w:rsidRPr="00E71170">
        <w:rPr>
          <w:rStyle w:val="Emphasis"/>
          <w:color w:val="AEAAAA" w:themeColor="background2" w:themeShade="BF"/>
        </w:rPr>
        <w:t xml:space="preserve"> </w:t>
      </w:r>
    </w:p>
    <w:p w:rsidR="0087335D" w:rsidRPr="00E71170" w:rsidRDefault="001842EF" w:rsidP="00E71170">
      <w:pPr>
        <w:pStyle w:val="ListParagraph"/>
        <w:numPr>
          <w:ilvl w:val="0"/>
          <w:numId w:val="43"/>
        </w:numPr>
        <w:rPr>
          <w:i/>
          <w:iCs/>
          <w:color w:val="AEAAAA" w:themeColor="background2" w:themeShade="BF"/>
        </w:rPr>
      </w:pPr>
      <w:r w:rsidRPr="00E71170">
        <w:rPr>
          <w:i/>
          <w:iCs/>
          <w:color w:val="AEAAAA" w:themeColor="background2" w:themeShade="BF"/>
        </w:rPr>
        <w:t>New and existing h</w:t>
      </w:r>
      <w:r w:rsidR="0087335D" w:rsidRPr="00E71170">
        <w:rPr>
          <w:i/>
          <w:iCs/>
          <w:color w:val="AEAAAA" w:themeColor="background2" w:themeShade="BF"/>
        </w:rPr>
        <w:t xml:space="preserve">azard </w:t>
      </w:r>
      <w:r w:rsidRPr="00E71170">
        <w:rPr>
          <w:i/>
          <w:iCs/>
          <w:color w:val="AEAAAA" w:themeColor="background2" w:themeShade="BF"/>
        </w:rPr>
        <w:t>i</w:t>
      </w:r>
      <w:r w:rsidR="0087335D" w:rsidRPr="00E71170">
        <w:rPr>
          <w:i/>
          <w:iCs/>
          <w:color w:val="AEAAAA" w:themeColor="background2" w:themeShade="BF"/>
        </w:rPr>
        <w:t xml:space="preserve">dentification </w:t>
      </w:r>
      <w:r w:rsidRPr="00E71170">
        <w:rPr>
          <w:i/>
          <w:iCs/>
          <w:color w:val="AEAAAA" w:themeColor="background2" w:themeShade="BF"/>
        </w:rPr>
        <w:t>and mitigation</w:t>
      </w:r>
    </w:p>
    <w:p w:rsidR="001842EF" w:rsidRPr="00E71170" w:rsidRDefault="001842EF" w:rsidP="00E71170">
      <w:pPr>
        <w:pStyle w:val="ListParagraph"/>
        <w:numPr>
          <w:ilvl w:val="0"/>
          <w:numId w:val="43"/>
        </w:numPr>
        <w:rPr>
          <w:i/>
          <w:iCs/>
          <w:color w:val="AEAAAA" w:themeColor="background2" w:themeShade="BF"/>
        </w:rPr>
      </w:pPr>
      <w:r w:rsidRPr="00E71170">
        <w:rPr>
          <w:i/>
          <w:iCs/>
          <w:color w:val="AEAAAA" w:themeColor="background2" w:themeShade="BF"/>
        </w:rPr>
        <w:t>Worker suggestions for improving safety</w:t>
      </w:r>
    </w:p>
    <w:p w:rsidR="001842EF" w:rsidRPr="00E71170" w:rsidRDefault="001842EF" w:rsidP="00E71170">
      <w:pPr>
        <w:pStyle w:val="ListParagraph"/>
        <w:numPr>
          <w:ilvl w:val="0"/>
          <w:numId w:val="43"/>
        </w:numPr>
        <w:rPr>
          <w:i/>
          <w:iCs/>
          <w:color w:val="AEAAAA" w:themeColor="background2" w:themeShade="BF"/>
        </w:rPr>
      </w:pPr>
      <w:r w:rsidRPr="00E71170">
        <w:rPr>
          <w:i/>
          <w:iCs/>
          <w:color w:val="AEAAAA" w:themeColor="background2" w:themeShade="BF"/>
        </w:rPr>
        <w:t>Risk minimisation plans and progress</w:t>
      </w:r>
    </w:p>
    <w:p w:rsidR="001842EF" w:rsidRPr="00E71170" w:rsidRDefault="001842EF" w:rsidP="00E71170">
      <w:pPr>
        <w:pStyle w:val="ListParagraph"/>
        <w:numPr>
          <w:ilvl w:val="0"/>
          <w:numId w:val="43"/>
        </w:numPr>
        <w:rPr>
          <w:i/>
          <w:iCs/>
          <w:color w:val="AEAAAA" w:themeColor="background2" w:themeShade="BF"/>
        </w:rPr>
      </w:pPr>
      <w:r w:rsidRPr="00E71170">
        <w:rPr>
          <w:i/>
          <w:iCs/>
          <w:color w:val="AEAAAA" w:themeColor="background2" w:themeShade="BF"/>
        </w:rPr>
        <w:t>Near miss and accident/incident reviews</w:t>
      </w:r>
    </w:p>
    <w:p w:rsidR="001842EF" w:rsidRPr="00E71170" w:rsidRDefault="001842EF" w:rsidP="00E71170">
      <w:pPr>
        <w:pStyle w:val="ListParagraph"/>
        <w:numPr>
          <w:ilvl w:val="0"/>
          <w:numId w:val="43"/>
        </w:numPr>
        <w:rPr>
          <w:i/>
          <w:iCs/>
          <w:color w:val="AEAAAA" w:themeColor="background2" w:themeShade="BF"/>
        </w:rPr>
      </w:pPr>
      <w:r w:rsidRPr="00E71170">
        <w:rPr>
          <w:i/>
          <w:iCs/>
          <w:color w:val="AEAAAA" w:themeColor="background2" w:themeShade="BF"/>
        </w:rPr>
        <w:t>Up-coming and current tasks involving hazardous activities</w:t>
      </w:r>
    </w:p>
    <w:p w:rsidR="000154B2" w:rsidRPr="00E71170" w:rsidRDefault="000154B2" w:rsidP="00E71170">
      <w:pPr>
        <w:pStyle w:val="ListParagraph"/>
        <w:numPr>
          <w:ilvl w:val="0"/>
          <w:numId w:val="43"/>
        </w:numPr>
        <w:rPr>
          <w:i/>
          <w:iCs/>
          <w:color w:val="AEAAAA" w:themeColor="background2" w:themeShade="BF"/>
        </w:rPr>
      </w:pPr>
      <w:r w:rsidRPr="00E71170">
        <w:rPr>
          <w:i/>
          <w:iCs/>
          <w:color w:val="AEAAAA" w:themeColor="background2" w:themeShade="BF"/>
        </w:rPr>
        <w:t>Changes to emergency and traffic management plans</w:t>
      </w:r>
    </w:p>
    <w:p w:rsidR="00F70FE7" w:rsidRDefault="00F70FE7" w:rsidP="00F70FE7">
      <w:pPr>
        <w:pStyle w:val="Heading2"/>
      </w:pPr>
      <w:bookmarkStart w:id="32" w:name="_Toc37671172"/>
      <w:r>
        <w:t xml:space="preserve">Health and </w:t>
      </w:r>
      <w:r w:rsidRPr="00D46955">
        <w:t xml:space="preserve">Site Safety </w:t>
      </w:r>
      <w:r>
        <w:t xml:space="preserve">Representative </w:t>
      </w:r>
      <w:r w:rsidRPr="00D46955">
        <w:t>Meetings</w:t>
      </w:r>
      <w:bookmarkEnd w:id="32"/>
      <w:r w:rsidRPr="00D46955">
        <w:t xml:space="preserve"> </w:t>
      </w:r>
    </w:p>
    <w:p w:rsidR="00F67CFD" w:rsidRPr="00E71170" w:rsidRDefault="00F67CFD" w:rsidP="00E71170">
      <w:pPr>
        <w:rPr>
          <w:i/>
          <w:iCs/>
          <w:color w:val="AEAAAA" w:themeColor="background2" w:themeShade="BF"/>
        </w:rPr>
      </w:pPr>
      <w:r w:rsidRPr="00E71170">
        <w:rPr>
          <w:i/>
          <w:iCs/>
          <w:color w:val="AEAAAA" w:themeColor="background2" w:themeShade="BF"/>
        </w:rPr>
        <w:t>Site Health and Safety Representatives will meet monthly to discuss health and safety issues</w:t>
      </w:r>
      <w:r w:rsidR="00E71170" w:rsidRPr="00E71170">
        <w:rPr>
          <w:i/>
          <w:iCs/>
          <w:color w:val="AEAAAA" w:themeColor="background2" w:themeShade="BF"/>
        </w:rPr>
        <w:t xml:space="preserve">, </w:t>
      </w:r>
      <w:r w:rsidRPr="00E71170">
        <w:rPr>
          <w:i/>
          <w:iCs/>
          <w:color w:val="AEAAAA" w:themeColor="background2" w:themeShade="BF"/>
        </w:rPr>
        <w:t>resourcing requirements and lessons learned</w:t>
      </w:r>
      <w:r w:rsidR="00E71170" w:rsidRPr="00E71170">
        <w:rPr>
          <w:i/>
          <w:iCs/>
          <w:color w:val="AEAAAA" w:themeColor="background2" w:themeShade="BF"/>
        </w:rPr>
        <w:t xml:space="preserve"> across the site</w:t>
      </w:r>
      <w:r w:rsidRPr="00E71170">
        <w:rPr>
          <w:i/>
          <w:iCs/>
          <w:color w:val="AEAAAA" w:themeColor="background2" w:themeShade="BF"/>
        </w:rPr>
        <w:t xml:space="preserve">. The minutes of these meetings will be circulated to workers and made available on the worksite notice boards. </w:t>
      </w:r>
    </w:p>
    <w:p w:rsidR="0087335D" w:rsidRPr="00E71170" w:rsidRDefault="0087335D" w:rsidP="00E71170">
      <w:pPr>
        <w:rPr>
          <w:i/>
          <w:iCs/>
          <w:color w:val="AEAAAA" w:themeColor="background2" w:themeShade="BF"/>
          <w:sz w:val="23"/>
          <w:szCs w:val="23"/>
        </w:rPr>
      </w:pPr>
    </w:p>
    <w:p w:rsidR="0087335D" w:rsidRDefault="0087335D">
      <w:pPr>
        <w:autoSpaceDE/>
        <w:autoSpaceDN/>
        <w:adjustRightInd/>
        <w:spacing w:after="160" w:line="259" w:lineRule="auto"/>
      </w:pPr>
      <w:r>
        <w:rPr>
          <w:b/>
          <w:bCs/>
        </w:rPr>
        <w:br w:type="page"/>
      </w:r>
    </w:p>
    <w:p w:rsidR="00D46955" w:rsidRDefault="00D46955" w:rsidP="00D46955">
      <w:pPr>
        <w:pStyle w:val="Heading1"/>
      </w:pPr>
      <w:bookmarkStart w:id="33" w:name="_Toc37671173"/>
      <w:r w:rsidRPr="00D46955">
        <w:lastRenderedPageBreak/>
        <w:t>Safety Induction Procedures</w:t>
      </w:r>
      <w:bookmarkEnd w:id="33"/>
      <w:r w:rsidRPr="00D46955">
        <w:t xml:space="preserve"> </w:t>
      </w:r>
    </w:p>
    <w:p w:rsidR="0099405A" w:rsidRPr="0099405A" w:rsidRDefault="0099405A" w:rsidP="0099405A">
      <w:pPr>
        <w:pStyle w:val="Heading2"/>
      </w:pPr>
      <w:bookmarkStart w:id="34" w:name="_Toc37671174"/>
      <w:r>
        <w:t>Worker Induction</w:t>
      </w:r>
      <w:bookmarkEnd w:id="34"/>
    </w:p>
    <w:p w:rsidR="002A071C" w:rsidRPr="0099405A" w:rsidRDefault="002A071C" w:rsidP="0087335D">
      <w:pPr>
        <w:spacing w:after="0"/>
        <w:rPr>
          <w:i/>
          <w:iCs/>
          <w:color w:val="AEAAAA" w:themeColor="background2" w:themeShade="BF"/>
          <w:sz w:val="23"/>
          <w:szCs w:val="23"/>
        </w:rPr>
      </w:pPr>
      <w:r w:rsidRPr="0099405A">
        <w:rPr>
          <w:i/>
          <w:iCs/>
          <w:color w:val="AEAAAA" w:themeColor="background2" w:themeShade="BF"/>
          <w:sz w:val="23"/>
          <w:szCs w:val="23"/>
        </w:rPr>
        <w:t xml:space="preserve">Site Supervisors (or their delegates) will conduct a site induction for all new workers prior to entering the worksite. </w:t>
      </w:r>
      <w:r w:rsidR="0087335D" w:rsidRPr="0099405A">
        <w:rPr>
          <w:i/>
          <w:iCs/>
          <w:color w:val="AEAAAA" w:themeColor="background2" w:themeShade="BF"/>
          <w:sz w:val="23"/>
          <w:szCs w:val="23"/>
        </w:rPr>
        <w:t xml:space="preserve">The </w:t>
      </w:r>
      <w:r w:rsidRPr="0099405A">
        <w:rPr>
          <w:i/>
          <w:iCs/>
          <w:color w:val="AEAAAA" w:themeColor="background2" w:themeShade="BF"/>
          <w:sz w:val="23"/>
          <w:szCs w:val="23"/>
        </w:rPr>
        <w:t>site</w:t>
      </w:r>
      <w:r w:rsidR="0087335D" w:rsidRPr="0099405A">
        <w:rPr>
          <w:i/>
          <w:iCs/>
          <w:color w:val="AEAAAA" w:themeColor="background2" w:themeShade="BF"/>
          <w:sz w:val="23"/>
          <w:szCs w:val="23"/>
        </w:rPr>
        <w:t xml:space="preserve"> induction procedure shall include</w:t>
      </w:r>
      <w:r w:rsidRPr="0099405A">
        <w:rPr>
          <w:i/>
          <w:iCs/>
          <w:color w:val="AEAAAA" w:themeColor="background2" w:themeShade="BF"/>
          <w:sz w:val="23"/>
          <w:szCs w:val="23"/>
        </w:rPr>
        <w:t>:</w:t>
      </w:r>
    </w:p>
    <w:p w:rsidR="002A071C" w:rsidRPr="0099405A" w:rsidRDefault="002A071C" w:rsidP="002A071C">
      <w:pPr>
        <w:pStyle w:val="ListParagraph"/>
        <w:rPr>
          <w:i/>
          <w:iCs/>
          <w:color w:val="AEAAAA" w:themeColor="background2" w:themeShade="BF"/>
        </w:rPr>
      </w:pPr>
      <w:r w:rsidRPr="0099405A">
        <w:rPr>
          <w:i/>
          <w:iCs/>
          <w:color w:val="AEAAAA" w:themeColor="background2" w:themeShade="BF"/>
        </w:rPr>
        <w:t>I</w:t>
      </w:r>
      <w:r w:rsidR="0087335D" w:rsidRPr="0099405A">
        <w:rPr>
          <w:i/>
          <w:iCs/>
          <w:color w:val="AEAAAA" w:themeColor="background2" w:themeShade="BF"/>
        </w:rPr>
        <w:t xml:space="preserve">dentification of Site Rules, </w:t>
      </w:r>
    </w:p>
    <w:p w:rsidR="002A071C" w:rsidRPr="0099405A" w:rsidRDefault="0087335D" w:rsidP="002A071C">
      <w:pPr>
        <w:pStyle w:val="ListParagraph"/>
        <w:rPr>
          <w:i/>
          <w:iCs/>
          <w:color w:val="AEAAAA" w:themeColor="background2" w:themeShade="BF"/>
        </w:rPr>
      </w:pPr>
      <w:r w:rsidRPr="0099405A">
        <w:rPr>
          <w:i/>
          <w:iCs/>
          <w:color w:val="AEAAAA" w:themeColor="background2" w:themeShade="BF"/>
        </w:rPr>
        <w:t xml:space="preserve">Codes of Conduct, </w:t>
      </w:r>
    </w:p>
    <w:p w:rsidR="002A071C" w:rsidRPr="0099405A" w:rsidRDefault="002A071C" w:rsidP="002A071C">
      <w:pPr>
        <w:pStyle w:val="ListParagraph"/>
        <w:rPr>
          <w:i/>
          <w:iCs/>
          <w:color w:val="AEAAAA" w:themeColor="background2" w:themeShade="BF"/>
        </w:rPr>
      </w:pPr>
      <w:r w:rsidRPr="0099405A">
        <w:rPr>
          <w:i/>
          <w:iCs/>
          <w:color w:val="AEAAAA" w:themeColor="background2" w:themeShade="BF"/>
        </w:rPr>
        <w:t>S</w:t>
      </w:r>
      <w:r w:rsidR="0087335D" w:rsidRPr="0099405A">
        <w:rPr>
          <w:i/>
          <w:iCs/>
          <w:color w:val="AEAAAA" w:themeColor="background2" w:themeShade="BF"/>
        </w:rPr>
        <w:t xml:space="preserve">ignificant hazards and emergency procedures. </w:t>
      </w:r>
    </w:p>
    <w:p w:rsidR="0087335D" w:rsidRPr="0099405A" w:rsidRDefault="0087335D" w:rsidP="002A071C">
      <w:pPr>
        <w:pStyle w:val="ListParagraph"/>
        <w:rPr>
          <w:i/>
          <w:iCs/>
          <w:color w:val="AEAAAA" w:themeColor="background2" w:themeShade="BF"/>
        </w:rPr>
      </w:pPr>
      <w:r w:rsidRPr="0099405A">
        <w:rPr>
          <w:i/>
          <w:iCs/>
          <w:color w:val="AEAAAA" w:themeColor="background2" w:themeShade="BF"/>
        </w:rPr>
        <w:t xml:space="preserve">The </w:t>
      </w:r>
      <w:r w:rsidR="00F20558" w:rsidRPr="0099405A">
        <w:rPr>
          <w:i/>
          <w:iCs/>
          <w:color w:val="AEAAAA" w:themeColor="background2" w:themeShade="BF"/>
        </w:rPr>
        <w:t>Site boundaries and general activities</w:t>
      </w:r>
      <w:r w:rsidRPr="0099405A">
        <w:rPr>
          <w:i/>
          <w:iCs/>
          <w:color w:val="AEAAAA" w:themeColor="background2" w:themeShade="BF"/>
        </w:rPr>
        <w:t xml:space="preserve">. </w:t>
      </w:r>
    </w:p>
    <w:p w:rsidR="0087335D" w:rsidRPr="0099405A" w:rsidRDefault="00F20558" w:rsidP="002A071C">
      <w:pPr>
        <w:pStyle w:val="ListParagraph"/>
        <w:rPr>
          <w:i/>
          <w:iCs/>
          <w:color w:val="AEAAAA" w:themeColor="background2" w:themeShade="BF"/>
        </w:rPr>
      </w:pPr>
      <w:r w:rsidRPr="0099405A">
        <w:rPr>
          <w:i/>
          <w:iCs/>
          <w:color w:val="AEAAAA" w:themeColor="background2" w:themeShade="BF"/>
        </w:rPr>
        <w:t>Specific</w:t>
      </w:r>
      <w:r w:rsidR="0087335D" w:rsidRPr="0099405A">
        <w:rPr>
          <w:i/>
          <w:iCs/>
          <w:color w:val="AEAAAA" w:themeColor="background2" w:themeShade="BF"/>
        </w:rPr>
        <w:t xml:space="preserve"> </w:t>
      </w:r>
      <w:r w:rsidRPr="0099405A">
        <w:rPr>
          <w:i/>
          <w:iCs/>
          <w:color w:val="AEAAAA" w:themeColor="background2" w:themeShade="BF"/>
        </w:rPr>
        <w:t>r</w:t>
      </w:r>
      <w:r w:rsidR="0087335D" w:rsidRPr="0099405A">
        <w:rPr>
          <w:i/>
          <w:iCs/>
          <w:color w:val="AEAAAA" w:themeColor="background2" w:themeShade="BF"/>
        </w:rPr>
        <w:t xml:space="preserve">isks </w:t>
      </w:r>
      <w:r w:rsidRPr="0099405A">
        <w:rPr>
          <w:i/>
          <w:iCs/>
          <w:color w:val="AEAAAA" w:themeColor="background2" w:themeShade="BF"/>
        </w:rPr>
        <w:t>and h</w:t>
      </w:r>
      <w:r w:rsidR="0087335D" w:rsidRPr="0099405A">
        <w:rPr>
          <w:i/>
          <w:iCs/>
          <w:color w:val="AEAAAA" w:themeColor="background2" w:themeShade="BF"/>
        </w:rPr>
        <w:t xml:space="preserve">azards </w:t>
      </w:r>
      <w:r w:rsidRPr="0099405A">
        <w:rPr>
          <w:i/>
          <w:iCs/>
          <w:color w:val="AEAAAA" w:themeColor="background2" w:themeShade="BF"/>
        </w:rPr>
        <w:t>at the site</w:t>
      </w:r>
      <w:r w:rsidR="0087335D" w:rsidRPr="0099405A">
        <w:rPr>
          <w:i/>
          <w:iCs/>
          <w:color w:val="AEAAAA" w:themeColor="background2" w:themeShade="BF"/>
        </w:rPr>
        <w:t xml:space="preserve">. </w:t>
      </w:r>
    </w:p>
    <w:p w:rsidR="0087335D" w:rsidRPr="0099405A" w:rsidRDefault="00F20558" w:rsidP="002A071C">
      <w:pPr>
        <w:pStyle w:val="ListParagraph"/>
        <w:rPr>
          <w:i/>
          <w:iCs/>
          <w:color w:val="AEAAAA" w:themeColor="background2" w:themeShade="BF"/>
        </w:rPr>
      </w:pPr>
      <w:r w:rsidRPr="0099405A">
        <w:rPr>
          <w:i/>
          <w:iCs/>
          <w:color w:val="AEAAAA" w:themeColor="background2" w:themeShade="BF"/>
        </w:rPr>
        <w:t>Required PPE</w:t>
      </w:r>
      <w:r w:rsidR="0087335D" w:rsidRPr="0099405A">
        <w:rPr>
          <w:i/>
          <w:iCs/>
          <w:color w:val="AEAAAA" w:themeColor="background2" w:themeShade="BF"/>
        </w:rPr>
        <w:t xml:space="preserve">. </w:t>
      </w:r>
    </w:p>
    <w:p w:rsidR="0087335D" w:rsidRPr="0099405A" w:rsidRDefault="0087335D" w:rsidP="002A071C">
      <w:pPr>
        <w:pStyle w:val="ListParagraph"/>
        <w:rPr>
          <w:i/>
          <w:iCs/>
          <w:color w:val="AEAAAA" w:themeColor="background2" w:themeShade="BF"/>
        </w:rPr>
      </w:pPr>
      <w:r w:rsidRPr="0099405A">
        <w:rPr>
          <w:i/>
          <w:iCs/>
          <w:color w:val="AEAAAA" w:themeColor="background2" w:themeShade="BF"/>
        </w:rPr>
        <w:t xml:space="preserve">Emergency and </w:t>
      </w:r>
      <w:r w:rsidR="00F20558" w:rsidRPr="0099405A">
        <w:rPr>
          <w:i/>
          <w:iCs/>
          <w:color w:val="AEAAAA" w:themeColor="background2" w:themeShade="BF"/>
        </w:rPr>
        <w:t>e</w:t>
      </w:r>
      <w:r w:rsidRPr="0099405A">
        <w:rPr>
          <w:i/>
          <w:iCs/>
          <w:color w:val="AEAAAA" w:themeColor="background2" w:themeShade="BF"/>
        </w:rPr>
        <w:t xml:space="preserve">vacuation </w:t>
      </w:r>
      <w:proofErr w:type="gramStart"/>
      <w:r w:rsidR="00F20558" w:rsidRPr="0099405A">
        <w:rPr>
          <w:i/>
          <w:iCs/>
          <w:color w:val="AEAAAA" w:themeColor="background2" w:themeShade="BF"/>
        </w:rPr>
        <w:t>plans</w:t>
      </w:r>
      <w:proofErr w:type="gramEnd"/>
      <w:r w:rsidR="00F20558" w:rsidRPr="0099405A">
        <w:rPr>
          <w:i/>
          <w:iCs/>
          <w:color w:val="AEAAAA" w:themeColor="background2" w:themeShade="BF"/>
        </w:rPr>
        <w:t xml:space="preserve"> and </w:t>
      </w:r>
      <w:r w:rsidRPr="0099405A">
        <w:rPr>
          <w:i/>
          <w:iCs/>
          <w:color w:val="AEAAAA" w:themeColor="background2" w:themeShade="BF"/>
        </w:rPr>
        <w:t xml:space="preserve">procedures. </w:t>
      </w:r>
    </w:p>
    <w:p w:rsidR="0087335D" w:rsidRPr="0099405A" w:rsidRDefault="0087335D" w:rsidP="002A071C">
      <w:pPr>
        <w:pStyle w:val="ListParagraph"/>
        <w:rPr>
          <w:i/>
          <w:iCs/>
          <w:color w:val="AEAAAA" w:themeColor="background2" w:themeShade="BF"/>
        </w:rPr>
      </w:pPr>
      <w:r w:rsidRPr="0099405A">
        <w:rPr>
          <w:i/>
          <w:iCs/>
          <w:color w:val="AEAAAA" w:themeColor="background2" w:themeShade="BF"/>
        </w:rPr>
        <w:t xml:space="preserve">All other important information and procedural requirements. </w:t>
      </w:r>
    </w:p>
    <w:p w:rsidR="0087335D" w:rsidRPr="0099405A" w:rsidRDefault="00F20558" w:rsidP="002A071C">
      <w:pPr>
        <w:pStyle w:val="ListParagraph"/>
        <w:rPr>
          <w:i/>
          <w:iCs/>
          <w:color w:val="AEAAAA" w:themeColor="background2" w:themeShade="BF"/>
        </w:rPr>
      </w:pPr>
      <w:r w:rsidRPr="0099405A">
        <w:rPr>
          <w:i/>
          <w:iCs/>
          <w:color w:val="AEAAAA" w:themeColor="background2" w:themeShade="BF"/>
        </w:rPr>
        <w:t>I</w:t>
      </w:r>
      <w:r w:rsidR="0087335D" w:rsidRPr="0099405A">
        <w:rPr>
          <w:i/>
          <w:iCs/>
          <w:color w:val="AEAAAA" w:themeColor="background2" w:themeShade="BF"/>
        </w:rPr>
        <w:t xml:space="preserve">ncident </w:t>
      </w:r>
      <w:r w:rsidRPr="0099405A">
        <w:rPr>
          <w:i/>
          <w:iCs/>
          <w:color w:val="AEAAAA" w:themeColor="background2" w:themeShade="BF"/>
        </w:rPr>
        <w:t>r</w:t>
      </w:r>
      <w:r w:rsidR="0087335D" w:rsidRPr="0099405A">
        <w:rPr>
          <w:i/>
          <w:iCs/>
          <w:color w:val="AEAAAA" w:themeColor="background2" w:themeShade="BF"/>
        </w:rPr>
        <w:t xml:space="preserve">eporting requirements </w:t>
      </w:r>
    </w:p>
    <w:p w:rsidR="0087335D" w:rsidRPr="0099405A" w:rsidRDefault="0099405A" w:rsidP="0099405A">
      <w:pPr>
        <w:rPr>
          <w:i/>
          <w:iCs/>
          <w:color w:val="AEAAAA" w:themeColor="background2" w:themeShade="BF"/>
        </w:rPr>
      </w:pPr>
      <w:r w:rsidRPr="0099405A">
        <w:rPr>
          <w:i/>
          <w:iCs/>
          <w:color w:val="AEAAAA" w:themeColor="background2" w:themeShade="BF"/>
        </w:rPr>
        <w:t>Supervisors will keep a record of all workers attending the induction session in the Training and Competency Register.</w:t>
      </w:r>
      <w:r w:rsidR="0087335D" w:rsidRPr="0099405A">
        <w:rPr>
          <w:i/>
          <w:iCs/>
          <w:color w:val="AEAAAA" w:themeColor="background2" w:themeShade="BF"/>
        </w:rPr>
        <w:t xml:space="preserve"> </w:t>
      </w:r>
      <w:r w:rsidRPr="0099405A">
        <w:rPr>
          <w:i/>
          <w:iCs/>
          <w:color w:val="AEAAAA" w:themeColor="background2" w:themeShade="BF"/>
        </w:rPr>
        <w:t>(see CHESS Training and Competency Register)</w:t>
      </w:r>
    </w:p>
    <w:p w:rsidR="001466FA" w:rsidRPr="0087335D" w:rsidRDefault="0099405A" w:rsidP="0099405A">
      <w:pPr>
        <w:pStyle w:val="Heading2"/>
      </w:pPr>
      <w:bookmarkStart w:id="35" w:name="_Toc37671175"/>
      <w:r>
        <w:t>Visitor Induction</w:t>
      </w:r>
      <w:bookmarkEnd w:id="35"/>
    </w:p>
    <w:p w:rsidR="0087335D" w:rsidRPr="0099405A" w:rsidRDefault="0099405A" w:rsidP="0099405A">
      <w:pPr>
        <w:rPr>
          <w:i/>
          <w:iCs/>
          <w:color w:val="AEAAAA" w:themeColor="background2" w:themeShade="BF"/>
        </w:rPr>
      </w:pPr>
      <w:r w:rsidRPr="0099405A">
        <w:rPr>
          <w:i/>
          <w:iCs/>
          <w:color w:val="AEAAAA" w:themeColor="background2" w:themeShade="BF"/>
        </w:rPr>
        <w:t xml:space="preserve">Site Supervisors (or their delegates) will conduct a visitor’s site induction for all new visitors to the Site. </w:t>
      </w:r>
    </w:p>
    <w:p w:rsidR="0099405A" w:rsidRPr="0099405A" w:rsidRDefault="0099405A" w:rsidP="0099405A">
      <w:pPr>
        <w:rPr>
          <w:i/>
          <w:iCs/>
          <w:color w:val="AEAAAA" w:themeColor="background2" w:themeShade="BF"/>
        </w:rPr>
      </w:pPr>
      <w:r w:rsidRPr="0099405A">
        <w:rPr>
          <w:i/>
          <w:iCs/>
          <w:color w:val="AEAAAA" w:themeColor="background2" w:themeShade="BF"/>
        </w:rPr>
        <w:t>The visitor site induction shall include:</w:t>
      </w:r>
    </w:p>
    <w:p w:rsidR="0099405A" w:rsidRPr="0099405A" w:rsidRDefault="0099405A" w:rsidP="0099405A">
      <w:pPr>
        <w:pStyle w:val="ListParagraph"/>
        <w:rPr>
          <w:i/>
          <w:iCs/>
          <w:color w:val="AEAAAA" w:themeColor="background2" w:themeShade="BF"/>
        </w:rPr>
      </w:pPr>
      <w:r w:rsidRPr="0099405A">
        <w:rPr>
          <w:i/>
          <w:iCs/>
          <w:color w:val="AEAAAA" w:themeColor="background2" w:themeShade="BF"/>
        </w:rPr>
        <w:t xml:space="preserve">Identification of Site Rules, </w:t>
      </w:r>
    </w:p>
    <w:p w:rsidR="0099405A" w:rsidRPr="0099405A" w:rsidRDefault="0099405A" w:rsidP="0099405A">
      <w:pPr>
        <w:pStyle w:val="ListParagraph"/>
        <w:rPr>
          <w:i/>
          <w:iCs/>
          <w:color w:val="AEAAAA" w:themeColor="background2" w:themeShade="BF"/>
        </w:rPr>
      </w:pPr>
      <w:r w:rsidRPr="0099405A">
        <w:rPr>
          <w:i/>
          <w:iCs/>
          <w:color w:val="AEAAAA" w:themeColor="background2" w:themeShade="BF"/>
        </w:rPr>
        <w:t xml:space="preserve">Codes of Conduct, </w:t>
      </w:r>
    </w:p>
    <w:p w:rsidR="0099405A" w:rsidRPr="0099405A" w:rsidRDefault="0099405A" w:rsidP="0099405A">
      <w:pPr>
        <w:pStyle w:val="ListParagraph"/>
        <w:rPr>
          <w:i/>
          <w:iCs/>
          <w:color w:val="AEAAAA" w:themeColor="background2" w:themeShade="BF"/>
        </w:rPr>
      </w:pPr>
      <w:r w:rsidRPr="0099405A">
        <w:rPr>
          <w:i/>
          <w:iCs/>
          <w:color w:val="AEAAAA" w:themeColor="background2" w:themeShade="BF"/>
        </w:rPr>
        <w:t xml:space="preserve">Significant hazards and emergency procedures. </w:t>
      </w:r>
    </w:p>
    <w:p w:rsidR="0099405A" w:rsidRPr="0099405A" w:rsidRDefault="0099405A" w:rsidP="0099405A">
      <w:pPr>
        <w:pStyle w:val="ListParagraph"/>
        <w:rPr>
          <w:i/>
          <w:iCs/>
          <w:color w:val="AEAAAA" w:themeColor="background2" w:themeShade="BF"/>
        </w:rPr>
      </w:pPr>
      <w:r w:rsidRPr="0099405A">
        <w:rPr>
          <w:i/>
          <w:iCs/>
          <w:color w:val="AEAAAA" w:themeColor="background2" w:themeShade="BF"/>
        </w:rPr>
        <w:t xml:space="preserve">The Site boundaries and general activities. </w:t>
      </w:r>
    </w:p>
    <w:p w:rsidR="0099405A" w:rsidRPr="0099405A" w:rsidRDefault="0099405A" w:rsidP="0099405A">
      <w:pPr>
        <w:pStyle w:val="ListParagraph"/>
        <w:rPr>
          <w:i/>
          <w:iCs/>
          <w:color w:val="AEAAAA" w:themeColor="background2" w:themeShade="BF"/>
        </w:rPr>
      </w:pPr>
      <w:r w:rsidRPr="0099405A">
        <w:rPr>
          <w:i/>
          <w:iCs/>
          <w:color w:val="AEAAAA" w:themeColor="background2" w:themeShade="BF"/>
        </w:rPr>
        <w:t xml:space="preserve">Specific risks and hazards at the site. </w:t>
      </w:r>
    </w:p>
    <w:p w:rsidR="0099405A" w:rsidRPr="0099405A" w:rsidRDefault="0099405A" w:rsidP="0099405A">
      <w:pPr>
        <w:pStyle w:val="ListParagraph"/>
        <w:rPr>
          <w:i/>
          <w:iCs/>
          <w:color w:val="AEAAAA" w:themeColor="background2" w:themeShade="BF"/>
        </w:rPr>
      </w:pPr>
      <w:r w:rsidRPr="0099405A">
        <w:rPr>
          <w:i/>
          <w:iCs/>
          <w:color w:val="AEAAAA" w:themeColor="background2" w:themeShade="BF"/>
        </w:rPr>
        <w:t xml:space="preserve">Required PPE. </w:t>
      </w:r>
    </w:p>
    <w:p w:rsidR="0099405A" w:rsidRPr="0099405A" w:rsidRDefault="0099405A" w:rsidP="0099405A">
      <w:pPr>
        <w:pStyle w:val="ListParagraph"/>
        <w:rPr>
          <w:i/>
          <w:iCs/>
          <w:color w:val="AEAAAA" w:themeColor="background2" w:themeShade="BF"/>
        </w:rPr>
      </w:pPr>
      <w:r w:rsidRPr="0099405A">
        <w:rPr>
          <w:i/>
          <w:iCs/>
          <w:color w:val="AEAAAA" w:themeColor="background2" w:themeShade="BF"/>
        </w:rPr>
        <w:t xml:space="preserve">Emergency and evacuation </w:t>
      </w:r>
      <w:proofErr w:type="gramStart"/>
      <w:r w:rsidRPr="0099405A">
        <w:rPr>
          <w:i/>
          <w:iCs/>
          <w:color w:val="AEAAAA" w:themeColor="background2" w:themeShade="BF"/>
        </w:rPr>
        <w:t>plans</w:t>
      </w:r>
      <w:proofErr w:type="gramEnd"/>
      <w:r w:rsidRPr="0099405A">
        <w:rPr>
          <w:i/>
          <w:iCs/>
          <w:color w:val="AEAAAA" w:themeColor="background2" w:themeShade="BF"/>
        </w:rPr>
        <w:t xml:space="preserve"> and procedures. </w:t>
      </w:r>
    </w:p>
    <w:p w:rsidR="0099405A" w:rsidRPr="0099405A" w:rsidRDefault="0099405A" w:rsidP="0099405A">
      <w:pPr>
        <w:rPr>
          <w:i/>
          <w:iCs/>
          <w:color w:val="AEAAAA" w:themeColor="background2" w:themeShade="BF"/>
        </w:rPr>
      </w:pPr>
      <w:r w:rsidRPr="0099405A">
        <w:rPr>
          <w:i/>
          <w:iCs/>
          <w:color w:val="AEAAAA" w:themeColor="background2" w:themeShade="BF"/>
        </w:rPr>
        <w:t>All visitors to the site must sign the “Site Visitor/Induction Register”.</w:t>
      </w:r>
    </w:p>
    <w:p w:rsidR="0099405A" w:rsidRPr="0099405A" w:rsidRDefault="0099405A" w:rsidP="0099405A">
      <w:pPr>
        <w:rPr>
          <w:i/>
          <w:iCs/>
          <w:color w:val="AEAAAA" w:themeColor="background2" w:themeShade="BF"/>
        </w:rPr>
      </w:pPr>
    </w:p>
    <w:p w:rsidR="001466FA" w:rsidRPr="0099405A" w:rsidRDefault="0099405A" w:rsidP="0099405A">
      <w:pPr>
        <w:rPr>
          <w:i/>
          <w:iCs/>
          <w:color w:val="AEAAAA" w:themeColor="background2" w:themeShade="BF"/>
        </w:rPr>
      </w:pPr>
      <w:r w:rsidRPr="0099405A">
        <w:rPr>
          <w:i/>
          <w:iCs/>
          <w:color w:val="AEAAAA" w:themeColor="background2" w:themeShade="BF"/>
        </w:rPr>
        <w:t xml:space="preserve"> </w:t>
      </w:r>
      <w:r w:rsidR="001466FA" w:rsidRPr="0099405A">
        <w:rPr>
          <w:i/>
          <w:iCs/>
          <w:color w:val="AEAAAA" w:themeColor="background2" w:themeShade="BF"/>
        </w:rPr>
        <w:t xml:space="preserve">(see the CHESS </w:t>
      </w:r>
      <w:r w:rsidRPr="0099405A">
        <w:rPr>
          <w:i/>
          <w:iCs/>
          <w:color w:val="AEAAAA" w:themeColor="background2" w:themeShade="BF"/>
        </w:rPr>
        <w:t>Site Visitor/Induction Register)</w:t>
      </w:r>
    </w:p>
    <w:p w:rsidR="0087335D" w:rsidRDefault="0087335D">
      <w:pPr>
        <w:autoSpaceDE/>
        <w:autoSpaceDN/>
        <w:adjustRightInd/>
        <w:spacing w:after="160" w:line="259" w:lineRule="auto"/>
      </w:pPr>
      <w:r>
        <w:rPr>
          <w:b/>
          <w:bCs/>
        </w:rPr>
        <w:br w:type="page"/>
      </w:r>
    </w:p>
    <w:p w:rsidR="00D46955" w:rsidRDefault="00D46955" w:rsidP="00D46955">
      <w:pPr>
        <w:pStyle w:val="Heading1"/>
      </w:pPr>
      <w:bookmarkStart w:id="36" w:name="_Toc37671176"/>
      <w:r w:rsidRPr="00D46955">
        <w:lastRenderedPageBreak/>
        <w:t>Accident / Incident Reporting / Investigation</w:t>
      </w:r>
      <w:bookmarkEnd w:id="36"/>
      <w:r w:rsidRPr="00D46955">
        <w:t xml:space="preserve"> </w:t>
      </w:r>
    </w:p>
    <w:p w:rsidR="001D3805" w:rsidRPr="001D3805" w:rsidRDefault="0099405A" w:rsidP="0099405A">
      <w:pPr>
        <w:rPr>
          <w:i/>
          <w:iCs/>
          <w:color w:val="AEAAAA" w:themeColor="background2" w:themeShade="BF"/>
        </w:rPr>
      </w:pPr>
      <w:r w:rsidRPr="001D3805">
        <w:rPr>
          <w:i/>
          <w:iCs/>
          <w:color w:val="AEAAAA" w:themeColor="background2" w:themeShade="BF"/>
        </w:rPr>
        <w:t xml:space="preserve">Workers </w:t>
      </w:r>
      <w:r w:rsidR="001D3805" w:rsidRPr="001D3805">
        <w:rPr>
          <w:i/>
          <w:iCs/>
          <w:color w:val="AEAAAA" w:themeColor="background2" w:themeShade="BF"/>
        </w:rPr>
        <w:t>must</w:t>
      </w:r>
      <w:r w:rsidRPr="001D3805">
        <w:rPr>
          <w:i/>
          <w:iCs/>
          <w:color w:val="AEAAAA" w:themeColor="background2" w:themeShade="BF"/>
        </w:rPr>
        <w:t xml:space="preserve"> immediately a</w:t>
      </w:r>
      <w:r w:rsidR="0087335D" w:rsidRPr="001D3805">
        <w:rPr>
          <w:i/>
          <w:iCs/>
          <w:color w:val="AEAAAA" w:themeColor="background2" w:themeShade="BF"/>
        </w:rPr>
        <w:t xml:space="preserve">ll accidents, incidents or near misses to the Site Supervisor. The Site Supervisor </w:t>
      </w:r>
      <w:r w:rsidR="001D3805" w:rsidRPr="001D3805">
        <w:rPr>
          <w:i/>
          <w:iCs/>
          <w:color w:val="AEAAAA" w:themeColor="background2" w:themeShade="BF"/>
        </w:rPr>
        <w:t>will</w:t>
      </w:r>
      <w:r w:rsidR="0087335D" w:rsidRPr="001D3805">
        <w:rPr>
          <w:i/>
          <w:iCs/>
          <w:color w:val="AEAAAA" w:themeColor="background2" w:themeShade="BF"/>
        </w:rPr>
        <w:t xml:space="preserve"> notify the Project Manager the same day of occurrence, followed by </w:t>
      </w:r>
      <w:r w:rsidR="001D3805" w:rsidRPr="001D3805">
        <w:rPr>
          <w:i/>
          <w:iCs/>
          <w:color w:val="AEAAAA" w:themeColor="background2" w:themeShade="BF"/>
        </w:rPr>
        <w:t>….</w:t>
      </w:r>
    </w:p>
    <w:p w:rsidR="001D3805" w:rsidRPr="001D3805" w:rsidRDefault="001D3805" w:rsidP="0099405A">
      <w:pPr>
        <w:rPr>
          <w:i/>
          <w:iCs/>
          <w:color w:val="AEAAAA" w:themeColor="background2" w:themeShade="BF"/>
        </w:rPr>
      </w:pPr>
    </w:p>
    <w:p w:rsidR="001D3805" w:rsidRPr="001D3805" w:rsidRDefault="001D3805" w:rsidP="001D3805">
      <w:pPr>
        <w:jc w:val="center"/>
        <w:rPr>
          <w:i/>
          <w:iCs/>
          <w:color w:val="AEAAAA" w:themeColor="background2" w:themeShade="BF"/>
        </w:rPr>
      </w:pPr>
      <w:proofErr w:type="gramStart"/>
      <w:r w:rsidRPr="001D3805">
        <w:rPr>
          <w:i/>
          <w:iCs/>
          <w:color w:val="AEAAAA" w:themeColor="background2" w:themeShade="BF"/>
        </w:rPr>
        <w:t>( enter</w:t>
      </w:r>
      <w:proofErr w:type="gramEnd"/>
      <w:r w:rsidRPr="001D3805">
        <w:rPr>
          <w:i/>
          <w:iCs/>
          <w:color w:val="AEAAAA" w:themeColor="background2" w:themeShade="BF"/>
        </w:rPr>
        <w:t xml:space="preserve"> company incident procedure here)</w:t>
      </w:r>
    </w:p>
    <w:p w:rsidR="001D3805" w:rsidRPr="001D3805" w:rsidRDefault="001D3805" w:rsidP="0099405A">
      <w:pPr>
        <w:rPr>
          <w:i/>
          <w:iCs/>
          <w:color w:val="AEAAAA" w:themeColor="background2" w:themeShade="BF"/>
        </w:rPr>
      </w:pPr>
    </w:p>
    <w:p w:rsidR="0087335D" w:rsidRPr="001D3805" w:rsidRDefault="0087335D" w:rsidP="0099405A">
      <w:pPr>
        <w:rPr>
          <w:i/>
          <w:iCs/>
          <w:color w:val="AEAAAA" w:themeColor="background2" w:themeShade="BF"/>
        </w:rPr>
      </w:pPr>
      <w:r w:rsidRPr="001D3805">
        <w:rPr>
          <w:i/>
          <w:iCs/>
          <w:color w:val="AEAAAA" w:themeColor="background2" w:themeShade="BF"/>
        </w:rPr>
        <w:t xml:space="preserve">A record must be kept of all injuries to employees, damage to machinery, near misses, loss time due to accident, etc. </w:t>
      </w:r>
    </w:p>
    <w:p w:rsidR="0087335D" w:rsidRPr="001D3805" w:rsidRDefault="0087335D" w:rsidP="0099405A">
      <w:pPr>
        <w:rPr>
          <w:i/>
          <w:iCs/>
          <w:color w:val="AEAAAA" w:themeColor="background2" w:themeShade="BF"/>
        </w:rPr>
      </w:pPr>
      <w:r w:rsidRPr="001D3805">
        <w:rPr>
          <w:i/>
          <w:iCs/>
          <w:color w:val="AEAAAA" w:themeColor="background2" w:themeShade="BF"/>
        </w:rPr>
        <w:t xml:space="preserve">The Project Manager </w:t>
      </w:r>
      <w:r w:rsidR="001D3805" w:rsidRPr="001D3805">
        <w:rPr>
          <w:i/>
          <w:iCs/>
          <w:color w:val="AEAAAA" w:themeColor="background2" w:themeShade="BF"/>
        </w:rPr>
        <w:t>will</w:t>
      </w:r>
      <w:r w:rsidRPr="001D3805">
        <w:rPr>
          <w:i/>
          <w:iCs/>
          <w:color w:val="AEAAAA" w:themeColor="background2" w:themeShade="BF"/>
        </w:rPr>
        <w:t xml:space="preserve"> classify the incident</w:t>
      </w:r>
      <w:r w:rsidR="001D3805" w:rsidRPr="001D3805">
        <w:rPr>
          <w:i/>
          <w:iCs/>
          <w:color w:val="AEAAAA" w:themeColor="background2" w:themeShade="BF"/>
        </w:rPr>
        <w:t xml:space="preserve"> (e</w:t>
      </w:r>
      <w:r w:rsidRPr="001D3805">
        <w:rPr>
          <w:i/>
          <w:iCs/>
          <w:color w:val="AEAAAA" w:themeColor="background2" w:themeShade="BF"/>
        </w:rPr>
        <w:t>.</w:t>
      </w:r>
      <w:r w:rsidR="001D3805" w:rsidRPr="001D3805">
        <w:rPr>
          <w:i/>
          <w:iCs/>
          <w:color w:val="AEAAAA" w:themeColor="background2" w:themeShade="BF"/>
        </w:rPr>
        <w:t>g</w:t>
      </w:r>
      <w:r w:rsidRPr="001D3805">
        <w:rPr>
          <w:i/>
          <w:iCs/>
          <w:color w:val="AEAAAA" w:themeColor="background2" w:themeShade="BF"/>
        </w:rPr>
        <w:t>. as a notifiable event, injury, near miss etc</w:t>
      </w:r>
      <w:r w:rsidR="001D3805" w:rsidRPr="001D3805">
        <w:rPr>
          <w:i/>
          <w:iCs/>
          <w:color w:val="AEAAAA" w:themeColor="background2" w:themeShade="BF"/>
        </w:rPr>
        <w:t>)</w:t>
      </w:r>
      <w:r w:rsidRPr="001D3805">
        <w:rPr>
          <w:i/>
          <w:iCs/>
          <w:color w:val="AEAAAA" w:themeColor="background2" w:themeShade="BF"/>
        </w:rPr>
        <w:t xml:space="preserve"> and be responsible for </w:t>
      </w:r>
      <w:r w:rsidR="001D3805" w:rsidRPr="001D3805">
        <w:rPr>
          <w:i/>
          <w:iCs/>
          <w:color w:val="AEAAAA" w:themeColor="background2" w:themeShade="BF"/>
        </w:rPr>
        <w:t>notifying the necessary authorities)</w:t>
      </w:r>
      <w:r w:rsidRPr="001D3805">
        <w:rPr>
          <w:i/>
          <w:iCs/>
          <w:color w:val="AEAAAA" w:themeColor="background2" w:themeShade="BF"/>
        </w:rPr>
        <w:t xml:space="preserve">. </w:t>
      </w:r>
    </w:p>
    <w:p w:rsidR="0087335D" w:rsidRPr="001D3805" w:rsidRDefault="0087335D" w:rsidP="0099405A">
      <w:pPr>
        <w:rPr>
          <w:i/>
          <w:iCs/>
          <w:color w:val="AEAAAA" w:themeColor="background2" w:themeShade="BF"/>
        </w:rPr>
      </w:pPr>
      <w:r w:rsidRPr="001D3805">
        <w:rPr>
          <w:i/>
          <w:iCs/>
          <w:color w:val="AEAAAA" w:themeColor="background2" w:themeShade="BF"/>
        </w:rPr>
        <w:t xml:space="preserve">The Site Supervisor </w:t>
      </w:r>
      <w:r w:rsidR="001D3805" w:rsidRPr="001D3805">
        <w:rPr>
          <w:i/>
          <w:iCs/>
          <w:color w:val="AEAAAA" w:themeColor="background2" w:themeShade="BF"/>
        </w:rPr>
        <w:t>is</w:t>
      </w:r>
      <w:r w:rsidRPr="001D3805">
        <w:rPr>
          <w:i/>
          <w:iCs/>
          <w:color w:val="AEAAAA" w:themeColor="background2" w:themeShade="BF"/>
        </w:rPr>
        <w:t xml:space="preserve"> responsible for maintaining all incident </w:t>
      </w:r>
      <w:r w:rsidR="001D3805" w:rsidRPr="001D3805">
        <w:rPr>
          <w:i/>
          <w:iCs/>
          <w:color w:val="AEAAAA" w:themeColor="background2" w:themeShade="BF"/>
        </w:rPr>
        <w:t xml:space="preserve">and near miss </w:t>
      </w:r>
      <w:r w:rsidRPr="001D3805">
        <w:rPr>
          <w:i/>
          <w:iCs/>
          <w:color w:val="AEAAAA" w:themeColor="background2" w:themeShade="BF"/>
        </w:rPr>
        <w:t>records, as required.</w:t>
      </w:r>
    </w:p>
    <w:p w:rsidR="0087335D" w:rsidRPr="0087335D" w:rsidRDefault="001D3805" w:rsidP="001D3805">
      <w:pPr>
        <w:pStyle w:val="Heading2"/>
      </w:pPr>
      <w:bookmarkStart w:id="37" w:name="_Toc37671177"/>
      <w:r w:rsidRPr="0087335D">
        <w:t>Accident Incident Investigation</w:t>
      </w:r>
      <w:bookmarkEnd w:id="37"/>
      <w:r w:rsidRPr="0087335D">
        <w:t xml:space="preserve"> </w:t>
      </w:r>
    </w:p>
    <w:p w:rsidR="0087335D" w:rsidRPr="001D3805" w:rsidRDefault="0087335D" w:rsidP="001D3805">
      <w:pPr>
        <w:rPr>
          <w:i/>
          <w:iCs/>
          <w:color w:val="AEAAAA" w:themeColor="background2" w:themeShade="BF"/>
        </w:rPr>
      </w:pPr>
      <w:r w:rsidRPr="001D3805">
        <w:rPr>
          <w:i/>
          <w:iCs/>
          <w:color w:val="AEAAAA" w:themeColor="background2" w:themeShade="BF"/>
        </w:rPr>
        <w:t xml:space="preserve">All accident/incidents are to be reported to the Site Supervisor as soon as possible on the day of the occurrence. </w:t>
      </w:r>
    </w:p>
    <w:p w:rsidR="0087335D" w:rsidRPr="001D3805" w:rsidRDefault="0087335D" w:rsidP="001D3805">
      <w:pPr>
        <w:rPr>
          <w:i/>
          <w:iCs/>
          <w:color w:val="AEAAAA" w:themeColor="background2" w:themeShade="BF"/>
        </w:rPr>
      </w:pPr>
      <w:r w:rsidRPr="001D3805">
        <w:rPr>
          <w:i/>
          <w:iCs/>
          <w:color w:val="AEAAAA" w:themeColor="background2" w:themeShade="BF"/>
        </w:rPr>
        <w:t xml:space="preserve">The investigation is to be completed within 24 hours of the supervisor being notified. </w:t>
      </w:r>
    </w:p>
    <w:p w:rsidR="001D3805" w:rsidRDefault="001D3805" w:rsidP="001D3805"/>
    <w:p w:rsidR="001D3805" w:rsidRPr="001D3805" w:rsidRDefault="001D3805" w:rsidP="001D3805">
      <w:pPr>
        <w:jc w:val="center"/>
        <w:rPr>
          <w:i/>
          <w:iCs/>
          <w:color w:val="AEAAAA" w:themeColor="background2" w:themeShade="BF"/>
        </w:rPr>
      </w:pPr>
      <w:proofErr w:type="gramStart"/>
      <w:r w:rsidRPr="001D3805">
        <w:rPr>
          <w:i/>
          <w:iCs/>
          <w:color w:val="AEAAAA" w:themeColor="background2" w:themeShade="BF"/>
        </w:rPr>
        <w:t>( insert</w:t>
      </w:r>
      <w:proofErr w:type="gramEnd"/>
      <w:r w:rsidRPr="001D3805">
        <w:rPr>
          <w:i/>
          <w:iCs/>
          <w:color w:val="AEAAAA" w:themeColor="background2" w:themeShade="BF"/>
        </w:rPr>
        <w:t xml:space="preserve"> Accident investigation process and forms)</w:t>
      </w:r>
    </w:p>
    <w:p w:rsidR="001D3805" w:rsidRPr="001D3805" w:rsidRDefault="001D3805" w:rsidP="001D3805"/>
    <w:p w:rsidR="0087335D" w:rsidRDefault="0087335D">
      <w:pPr>
        <w:autoSpaceDE/>
        <w:autoSpaceDN/>
        <w:adjustRightInd/>
        <w:spacing w:after="160" w:line="259" w:lineRule="auto"/>
      </w:pPr>
      <w:r>
        <w:rPr>
          <w:b/>
          <w:bCs/>
        </w:rPr>
        <w:br w:type="page"/>
      </w:r>
    </w:p>
    <w:p w:rsidR="00D46955" w:rsidRDefault="00D46955" w:rsidP="00D46955">
      <w:pPr>
        <w:pStyle w:val="Heading1"/>
      </w:pPr>
      <w:bookmarkStart w:id="38" w:name="_Toc37671178"/>
      <w:r w:rsidRPr="00D46955">
        <w:lastRenderedPageBreak/>
        <w:t>Subcontractor Management</w:t>
      </w:r>
      <w:bookmarkEnd w:id="38"/>
      <w:r w:rsidRPr="00D46955">
        <w:t xml:space="preserve"> </w:t>
      </w:r>
    </w:p>
    <w:p w:rsidR="00555A89" w:rsidRPr="00555A89" w:rsidRDefault="00555A89" w:rsidP="00172D92">
      <w:pPr>
        <w:pStyle w:val="Heading2"/>
      </w:pPr>
      <w:bookmarkStart w:id="39" w:name="_Toc37671179"/>
      <w:r w:rsidRPr="00555A89">
        <w:t>Subcontractor Management</w:t>
      </w:r>
      <w:bookmarkEnd w:id="39"/>
      <w:r w:rsidRPr="00555A89">
        <w:t xml:space="preserve"> </w:t>
      </w:r>
    </w:p>
    <w:p w:rsidR="00555A89" w:rsidRPr="00385692" w:rsidRDefault="0094088F" w:rsidP="00172D92">
      <w:pPr>
        <w:rPr>
          <w:i/>
          <w:iCs/>
          <w:color w:val="AEAAAA" w:themeColor="background2" w:themeShade="BF"/>
        </w:rPr>
      </w:pPr>
      <w:r w:rsidRPr="00385692">
        <w:rPr>
          <w:i/>
          <w:iCs/>
          <w:color w:val="AEAAAA" w:themeColor="background2" w:themeShade="BF"/>
        </w:rPr>
        <w:t>As a Person Conducting a Business or Undertaking (PCBU</w:t>
      </w:r>
      <w:r w:rsidR="00385692" w:rsidRPr="00385692">
        <w:rPr>
          <w:i/>
          <w:iCs/>
          <w:color w:val="AEAAAA" w:themeColor="background2" w:themeShade="BF"/>
        </w:rPr>
        <w:t>,</w:t>
      </w:r>
      <w:r w:rsidRPr="00385692">
        <w:rPr>
          <w:i/>
          <w:iCs/>
          <w:color w:val="AEAAAA" w:themeColor="background2" w:themeShade="BF"/>
        </w:rPr>
        <w:t xml:space="preserve"> as defined in the Health and Safety at Work Act 2015), (Company Name)</w:t>
      </w:r>
      <w:r w:rsidR="00555A89" w:rsidRPr="00385692">
        <w:rPr>
          <w:i/>
          <w:iCs/>
          <w:color w:val="AEAAAA" w:themeColor="background2" w:themeShade="BF"/>
        </w:rPr>
        <w:t xml:space="preserve"> is obligated to ensure </w:t>
      </w:r>
      <w:r w:rsidRPr="00385692">
        <w:rPr>
          <w:i/>
          <w:iCs/>
          <w:color w:val="AEAAAA" w:themeColor="background2" w:themeShade="BF"/>
        </w:rPr>
        <w:t>sub-contractors</w:t>
      </w:r>
      <w:r w:rsidR="00555A89" w:rsidRPr="00385692">
        <w:rPr>
          <w:i/>
          <w:iCs/>
          <w:color w:val="AEAAAA" w:themeColor="background2" w:themeShade="BF"/>
        </w:rPr>
        <w:t xml:space="preserve"> work safely and in line with the Health and Safety at Work Act 2015</w:t>
      </w:r>
      <w:r w:rsidRPr="00385692">
        <w:rPr>
          <w:i/>
          <w:iCs/>
          <w:color w:val="AEAAAA" w:themeColor="background2" w:themeShade="BF"/>
        </w:rPr>
        <w:t xml:space="preserve"> and this </w:t>
      </w:r>
      <w:r w:rsidR="008654D1">
        <w:rPr>
          <w:i/>
          <w:iCs/>
          <w:color w:val="AEAAAA" w:themeColor="background2" w:themeShade="BF"/>
        </w:rPr>
        <w:t>Facilities Management Safety Management Plan</w:t>
      </w:r>
      <w:r w:rsidR="00555A89" w:rsidRPr="00385692">
        <w:rPr>
          <w:i/>
          <w:iCs/>
          <w:color w:val="AEAAAA" w:themeColor="background2" w:themeShade="BF"/>
        </w:rPr>
        <w:t xml:space="preserve">. </w:t>
      </w:r>
    </w:p>
    <w:p w:rsidR="00555A89" w:rsidRPr="00385692" w:rsidRDefault="0094088F" w:rsidP="00385692">
      <w:pPr>
        <w:jc w:val="center"/>
        <w:rPr>
          <w:i/>
          <w:iCs/>
          <w:color w:val="AEAAAA" w:themeColor="background2" w:themeShade="BF"/>
        </w:rPr>
      </w:pPr>
      <w:r w:rsidRPr="00385692">
        <w:rPr>
          <w:i/>
          <w:iCs/>
          <w:color w:val="AEAAAA" w:themeColor="background2" w:themeShade="BF"/>
        </w:rPr>
        <w:t>(Insert Company subcontractor management procedures, manuals and requirements.)</w:t>
      </w:r>
    </w:p>
    <w:p w:rsidR="00555A89" w:rsidRPr="00555A89" w:rsidRDefault="00555A89" w:rsidP="00172D92">
      <w:pPr>
        <w:pStyle w:val="Heading2"/>
      </w:pPr>
      <w:bookmarkStart w:id="40" w:name="_Toc37671180"/>
      <w:r w:rsidRPr="00555A89">
        <w:t>Hazard Identification</w:t>
      </w:r>
      <w:bookmarkEnd w:id="40"/>
      <w:r w:rsidRPr="00555A89">
        <w:t xml:space="preserve"> </w:t>
      </w:r>
    </w:p>
    <w:p w:rsidR="00555A89" w:rsidRPr="00385692" w:rsidRDefault="0094088F" w:rsidP="00172D92">
      <w:pPr>
        <w:rPr>
          <w:i/>
          <w:iCs/>
          <w:color w:val="AEAAAA" w:themeColor="background2" w:themeShade="BF"/>
        </w:rPr>
      </w:pPr>
      <w:r w:rsidRPr="00385692">
        <w:rPr>
          <w:i/>
          <w:iCs/>
          <w:color w:val="AEAAAA" w:themeColor="background2" w:themeShade="BF"/>
        </w:rPr>
        <w:t xml:space="preserve">Subcontractors must perform their own </w:t>
      </w:r>
      <w:r w:rsidR="00555A89" w:rsidRPr="00385692">
        <w:rPr>
          <w:i/>
          <w:iCs/>
          <w:color w:val="AEAAAA" w:themeColor="background2" w:themeShade="BF"/>
        </w:rPr>
        <w:t xml:space="preserve">Hazard Identification </w:t>
      </w:r>
      <w:r w:rsidRPr="00385692">
        <w:rPr>
          <w:i/>
          <w:iCs/>
          <w:color w:val="AEAAAA" w:themeColor="background2" w:themeShade="BF"/>
        </w:rPr>
        <w:t>processes, Job Safety Analysis and Risk Analysis, and complete the required forms an</w:t>
      </w:r>
      <w:r w:rsidR="00385692">
        <w:rPr>
          <w:i/>
          <w:iCs/>
          <w:color w:val="AEAAAA" w:themeColor="background2" w:themeShade="BF"/>
        </w:rPr>
        <w:t>d</w:t>
      </w:r>
      <w:r w:rsidRPr="00385692">
        <w:rPr>
          <w:i/>
          <w:iCs/>
          <w:color w:val="AEAAAA" w:themeColor="background2" w:themeShade="BF"/>
        </w:rPr>
        <w:t xml:space="preserve"> registers </w:t>
      </w:r>
      <w:r w:rsidR="00555A89" w:rsidRPr="00385692">
        <w:rPr>
          <w:i/>
          <w:iCs/>
          <w:color w:val="AEAAAA" w:themeColor="background2" w:themeShade="BF"/>
        </w:rPr>
        <w:t xml:space="preserve">as part of their selection process. </w:t>
      </w:r>
      <w:r w:rsidR="00385692">
        <w:rPr>
          <w:i/>
          <w:iCs/>
          <w:color w:val="AEAAAA" w:themeColor="background2" w:themeShade="BF"/>
        </w:rPr>
        <w:t xml:space="preserve">As the Primary Contractor, (Company Name) will assist all subcontractors in meeting their health and safety obligations, as defined in this </w:t>
      </w:r>
      <w:r w:rsidR="008654D1">
        <w:rPr>
          <w:i/>
          <w:iCs/>
          <w:color w:val="AEAAAA" w:themeColor="background2" w:themeShade="BF"/>
        </w:rPr>
        <w:t>FMSMP</w:t>
      </w:r>
      <w:r w:rsidR="00385692">
        <w:rPr>
          <w:i/>
          <w:iCs/>
          <w:color w:val="AEAAAA" w:themeColor="background2" w:themeShade="BF"/>
        </w:rPr>
        <w:t xml:space="preserve">. </w:t>
      </w:r>
    </w:p>
    <w:p w:rsidR="00555A89" w:rsidRPr="0094088F" w:rsidRDefault="0094088F" w:rsidP="0094088F">
      <w:pPr>
        <w:jc w:val="center"/>
        <w:rPr>
          <w:i/>
          <w:iCs/>
          <w:color w:val="AEAAAA" w:themeColor="background2" w:themeShade="BF"/>
        </w:rPr>
      </w:pPr>
      <w:r w:rsidRPr="0094088F">
        <w:rPr>
          <w:i/>
          <w:iCs/>
          <w:color w:val="AEAAAA" w:themeColor="background2" w:themeShade="BF"/>
        </w:rPr>
        <w:t>(include any additional requirements)</w:t>
      </w:r>
    </w:p>
    <w:p w:rsidR="00555A89" w:rsidRPr="00555A89" w:rsidRDefault="00555A89" w:rsidP="00172D92">
      <w:pPr>
        <w:pStyle w:val="Heading2"/>
      </w:pPr>
      <w:bookmarkStart w:id="41" w:name="_Toc37671181"/>
      <w:r w:rsidRPr="00555A89">
        <w:t>Subcontractor Documentation</w:t>
      </w:r>
      <w:bookmarkEnd w:id="41"/>
      <w:r w:rsidRPr="00555A89">
        <w:t xml:space="preserve"> </w:t>
      </w:r>
    </w:p>
    <w:p w:rsidR="0094088F" w:rsidRPr="0094088F" w:rsidRDefault="0094088F" w:rsidP="0094088F">
      <w:pPr>
        <w:jc w:val="center"/>
        <w:rPr>
          <w:i/>
          <w:iCs/>
          <w:color w:val="AEAAAA" w:themeColor="background2" w:themeShade="BF"/>
        </w:rPr>
      </w:pPr>
      <w:r w:rsidRPr="0094088F">
        <w:rPr>
          <w:i/>
          <w:iCs/>
          <w:color w:val="AEAAAA" w:themeColor="background2" w:themeShade="BF"/>
        </w:rPr>
        <w:t xml:space="preserve">(include any </w:t>
      </w:r>
      <w:r>
        <w:rPr>
          <w:i/>
          <w:iCs/>
          <w:color w:val="AEAAAA" w:themeColor="background2" w:themeShade="BF"/>
        </w:rPr>
        <w:t>documentation</w:t>
      </w:r>
      <w:r w:rsidRPr="0094088F">
        <w:rPr>
          <w:i/>
          <w:iCs/>
          <w:color w:val="AEAAAA" w:themeColor="background2" w:themeShade="BF"/>
        </w:rPr>
        <w:t xml:space="preserve"> requirements)</w:t>
      </w:r>
    </w:p>
    <w:p w:rsidR="00555A89" w:rsidRPr="00555A89" w:rsidRDefault="00555A89" w:rsidP="00172D92">
      <w:pPr>
        <w:pStyle w:val="Heading2"/>
      </w:pPr>
      <w:bookmarkStart w:id="42" w:name="_Toc37671182"/>
      <w:r w:rsidRPr="00555A89">
        <w:t>Subcontractor Project Safety Plans</w:t>
      </w:r>
      <w:bookmarkEnd w:id="42"/>
      <w:r w:rsidRPr="00555A89">
        <w:t xml:space="preserve"> </w:t>
      </w:r>
    </w:p>
    <w:p w:rsidR="00555A89" w:rsidRPr="00385692" w:rsidRDefault="00555A89" w:rsidP="00172D92">
      <w:pPr>
        <w:rPr>
          <w:i/>
          <w:iCs/>
          <w:color w:val="AEAAAA" w:themeColor="background2" w:themeShade="BF"/>
        </w:rPr>
      </w:pPr>
      <w:r w:rsidRPr="00385692">
        <w:rPr>
          <w:i/>
          <w:iCs/>
          <w:color w:val="AEAAAA" w:themeColor="background2" w:themeShade="BF"/>
        </w:rPr>
        <w:t xml:space="preserve">All subcontractors must </w:t>
      </w:r>
      <w:r w:rsidR="00BF392B" w:rsidRPr="00385692">
        <w:rPr>
          <w:i/>
          <w:iCs/>
          <w:color w:val="AEAAAA" w:themeColor="background2" w:themeShade="BF"/>
        </w:rPr>
        <w:t xml:space="preserve">commit to abiding by the </w:t>
      </w:r>
      <w:r w:rsidR="009E7F48" w:rsidRPr="00385692">
        <w:rPr>
          <w:i/>
          <w:iCs/>
          <w:color w:val="AEAAAA" w:themeColor="background2" w:themeShade="BF"/>
        </w:rPr>
        <w:t xml:space="preserve">conditions, procedures and </w:t>
      </w:r>
      <w:r w:rsidR="00FF3324" w:rsidRPr="00385692">
        <w:rPr>
          <w:i/>
          <w:iCs/>
          <w:color w:val="AEAAAA" w:themeColor="background2" w:themeShade="BF"/>
        </w:rPr>
        <w:t xml:space="preserve">requirements set out in this </w:t>
      </w:r>
      <w:r w:rsidR="008654D1">
        <w:rPr>
          <w:i/>
          <w:iCs/>
          <w:color w:val="AEAAAA" w:themeColor="background2" w:themeShade="BF"/>
        </w:rPr>
        <w:t>Facilities Management Safety Management Plan</w:t>
      </w:r>
      <w:r w:rsidRPr="00385692">
        <w:rPr>
          <w:i/>
          <w:iCs/>
          <w:color w:val="AEAAAA" w:themeColor="background2" w:themeShade="BF"/>
        </w:rPr>
        <w:t xml:space="preserve">. Regular subcontractors can update their plans with a </w:t>
      </w:r>
      <w:proofErr w:type="gramStart"/>
      <w:r w:rsidRPr="00385692">
        <w:rPr>
          <w:i/>
          <w:iCs/>
          <w:color w:val="AEAAAA" w:themeColor="background2" w:themeShade="BF"/>
        </w:rPr>
        <w:t>site specific</w:t>
      </w:r>
      <w:proofErr w:type="gramEnd"/>
      <w:r w:rsidRPr="00385692">
        <w:rPr>
          <w:i/>
          <w:iCs/>
          <w:color w:val="AEAAAA" w:themeColor="background2" w:themeShade="BF"/>
        </w:rPr>
        <w:t xml:space="preserve"> Hazard Analysis. </w:t>
      </w:r>
    </w:p>
    <w:p w:rsidR="00555A89" w:rsidRPr="00FF3324" w:rsidRDefault="00FF3324" w:rsidP="00FF3324">
      <w:pPr>
        <w:jc w:val="center"/>
        <w:rPr>
          <w:color w:val="AEAAAA" w:themeColor="background2" w:themeShade="BF"/>
        </w:rPr>
      </w:pPr>
      <w:r w:rsidRPr="00FF3324">
        <w:rPr>
          <w:color w:val="AEAAAA" w:themeColor="background2" w:themeShade="BF"/>
        </w:rPr>
        <w:t>(include additional requirements or processes.)</w:t>
      </w:r>
    </w:p>
    <w:p w:rsidR="00555A89" w:rsidRPr="00555A89" w:rsidRDefault="00555A89" w:rsidP="00172D92">
      <w:pPr>
        <w:pStyle w:val="Heading2"/>
      </w:pPr>
      <w:bookmarkStart w:id="43" w:name="_Toc37671183"/>
      <w:r w:rsidRPr="00555A89">
        <w:t>Subcontractor H&amp;S Compliance Audits (</w:t>
      </w:r>
      <w:r w:rsidRPr="00555A89">
        <w:rPr>
          <w:color w:val="FFFFFF"/>
        </w:rPr>
        <w:t>H:13</w:t>
      </w:r>
      <w:r w:rsidRPr="00555A89">
        <w:t>)</w:t>
      </w:r>
      <w:bookmarkEnd w:id="43"/>
      <w:r w:rsidRPr="00555A89">
        <w:t xml:space="preserve"> </w:t>
      </w:r>
    </w:p>
    <w:p w:rsidR="00555A89" w:rsidRPr="00385692" w:rsidRDefault="005A6377" w:rsidP="00172D92">
      <w:pPr>
        <w:rPr>
          <w:i/>
          <w:iCs/>
          <w:color w:val="AEAAAA" w:themeColor="background2" w:themeShade="BF"/>
        </w:rPr>
      </w:pPr>
      <w:r w:rsidRPr="00385692">
        <w:rPr>
          <w:i/>
          <w:iCs/>
          <w:color w:val="AEAAAA" w:themeColor="background2" w:themeShade="BF"/>
        </w:rPr>
        <w:t xml:space="preserve">Contract managers and independent companies will conduct audits of sub-contractors at the same time will be conducted at the same time as </w:t>
      </w:r>
      <w:r w:rsidR="00FF3324" w:rsidRPr="00385692">
        <w:rPr>
          <w:i/>
          <w:iCs/>
          <w:color w:val="AEAAAA" w:themeColor="background2" w:themeShade="BF"/>
        </w:rPr>
        <w:t xml:space="preserve">conducted </w:t>
      </w:r>
      <w:r w:rsidR="00555A89" w:rsidRPr="00385692">
        <w:rPr>
          <w:i/>
          <w:iCs/>
          <w:color w:val="AEAAAA" w:themeColor="background2" w:themeShade="BF"/>
        </w:rPr>
        <w:t xml:space="preserve">Compliance audits of subcontractors are necessary to ensure that specified safe work practises as detailed in the subcontractor’s </w:t>
      </w:r>
      <w:proofErr w:type="gramStart"/>
      <w:r w:rsidR="00555A89" w:rsidRPr="00385692">
        <w:rPr>
          <w:i/>
          <w:iCs/>
          <w:color w:val="AEAAAA" w:themeColor="background2" w:themeShade="BF"/>
        </w:rPr>
        <w:t>site specific</w:t>
      </w:r>
      <w:proofErr w:type="gramEnd"/>
      <w:r w:rsidR="00555A89" w:rsidRPr="00385692">
        <w:rPr>
          <w:i/>
          <w:iCs/>
          <w:color w:val="AEAAAA" w:themeColor="background2" w:themeShade="BF"/>
        </w:rPr>
        <w:t xml:space="preserve"> plan are adequately implemented. These Audits are to be conducted at the same time as out contract managers and independent audits. </w:t>
      </w:r>
    </w:p>
    <w:p w:rsidR="00555A89" w:rsidRPr="00385692" w:rsidRDefault="00FF3324" w:rsidP="00385692">
      <w:pPr>
        <w:jc w:val="center"/>
        <w:rPr>
          <w:i/>
          <w:iCs/>
          <w:color w:val="AEAAAA" w:themeColor="background2" w:themeShade="BF"/>
        </w:rPr>
      </w:pPr>
      <w:r w:rsidRPr="00385692">
        <w:rPr>
          <w:i/>
          <w:iCs/>
          <w:color w:val="AEAAAA" w:themeColor="background2" w:themeShade="BF"/>
        </w:rPr>
        <w:t>(include any requirements or penalties for non-compliance reports)</w:t>
      </w:r>
    </w:p>
    <w:p w:rsidR="00D46955" w:rsidRDefault="00D46955" w:rsidP="00D46955">
      <w:pPr>
        <w:pStyle w:val="Heading1"/>
      </w:pPr>
      <w:bookmarkStart w:id="44" w:name="_Toc37671184"/>
      <w:r w:rsidRPr="00D46955">
        <w:t>Construction Site Safety Rules</w:t>
      </w:r>
      <w:bookmarkEnd w:id="44"/>
      <w:r w:rsidRPr="00D46955">
        <w:t xml:space="preserve"> </w:t>
      </w:r>
    </w:p>
    <w:p w:rsidR="00385692" w:rsidRDefault="00385692" w:rsidP="00385692">
      <w:pPr>
        <w:jc w:val="center"/>
        <w:rPr>
          <w:i/>
          <w:iCs/>
          <w:color w:val="AEAAAA" w:themeColor="background2" w:themeShade="BF"/>
        </w:rPr>
      </w:pPr>
      <w:r w:rsidRPr="00385692">
        <w:rPr>
          <w:i/>
          <w:iCs/>
          <w:color w:val="AEAAAA" w:themeColor="background2" w:themeShade="BF"/>
        </w:rPr>
        <w:t>(i</w:t>
      </w:r>
      <w:r>
        <w:rPr>
          <w:i/>
          <w:iCs/>
          <w:color w:val="AEAAAA" w:themeColor="background2" w:themeShade="BF"/>
        </w:rPr>
        <w:t>nsert</w:t>
      </w:r>
      <w:r w:rsidRPr="00385692">
        <w:rPr>
          <w:i/>
          <w:iCs/>
          <w:color w:val="AEAAAA" w:themeColor="background2" w:themeShade="BF"/>
        </w:rPr>
        <w:t xml:space="preserve"> any </w:t>
      </w:r>
      <w:r>
        <w:rPr>
          <w:i/>
          <w:iCs/>
          <w:color w:val="AEAAAA" w:themeColor="background2" w:themeShade="BF"/>
        </w:rPr>
        <w:t>general rules that apply across the site including:</w:t>
      </w:r>
    </w:p>
    <w:p w:rsidR="00385692" w:rsidRDefault="00385692" w:rsidP="00385692">
      <w:pPr>
        <w:ind w:left="3544"/>
        <w:rPr>
          <w:i/>
          <w:iCs/>
          <w:color w:val="AEAAAA" w:themeColor="background2" w:themeShade="BF"/>
        </w:rPr>
      </w:pPr>
      <w:r>
        <w:rPr>
          <w:i/>
          <w:iCs/>
          <w:color w:val="AEAAAA" w:themeColor="background2" w:themeShade="BF"/>
        </w:rPr>
        <w:t>PPE requirements</w:t>
      </w:r>
    </w:p>
    <w:p w:rsidR="00385692" w:rsidRDefault="00385692" w:rsidP="00385692">
      <w:pPr>
        <w:ind w:left="3544"/>
        <w:rPr>
          <w:i/>
          <w:iCs/>
          <w:color w:val="AEAAAA" w:themeColor="background2" w:themeShade="BF"/>
        </w:rPr>
      </w:pPr>
      <w:r>
        <w:rPr>
          <w:i/>
          <w:iCs/>
          <w:color w:val="AEAAAA" w:themeColor="background2" w:themeShade="BF"/>
        </w:rPr>
        <w:t>Speed Limits</w:t>
      </w:r>
    </w:p>
    <w:p w:rsidR="00385692" w:rsidRDefault="00385692" w:rsidP="00385692">
      <w:pPr>
        <w:ind w:left="3544"/>
        <w:rPr>
          <w:i/>
          <w:iCs/>
          <w:color w:val="AEAAAA" w:themeColor="background2" w:themeShade="BF"/>
        </w:rPr>
      </w:pPr>
      <w:r>
        <w:rPr>
          <w:i/>
          <w:iCs/>
          <w:color w:val="AEAAAA" w:themeColor="background2" w:themeShade="BF"/>
        </w:rPr>
        <w:t>Reporting requirements</w:t>
      </w:r>
    </w:p>
    <w:p w:rsidR="00385692" w:rsidRPr="00385692" w:rsidRDefault="00385692" w:rsidP="00385692">
      <w:pPr>
        <w:ind w:left="3544"/>
        <w:rPr>
          <w:i/>
          <w:iCs/>
          <w:color w:val="AEAAAA" w:themeColor="background2" w:themeShade="BF"/>
        </w:rPr>
      </w:pPr>
      <w:r>
        <w:rPr>
          <w:i/>
          <w:iCs/>
          <w:color w:val="AEAAAA" w:themeColor="background2" w:themeShade="BF"/>
        </w:rPr>
        <w:t>Etc.</w:t>
      </w:r>
      <w:r w:rsidRPr="00385692">
        <w:rPr>
          <w:i/>
          <w:iCs/>
          <w:color w:val="AEAAAA" w:themeColor="background2" w:themeShade="BF"/>
        </w:rPr>
        <w:t>)</w:t>
      </w:r>
    </w:p>
    <w:p w:rsidR="00555A89" w:rsidRPr="00385692" w:rsidRDefault="00555A89" w:rsidP="00172D92">
      <w:pPr>
        <w:rPr>
          <w:i/>
          <w:iCs/>
          <w:color w:val="AEAAAA" w:themeColor="background2" w:themeShade="BF"/>
        </w:rPr>
      </w:pPr>
      <w:r w:rsidRPr="00385692">
        <w:rPr>
          <w:i/>
          <w:iCs/>
          <w:color w:val="AEAAAA" w:themeColor="background2" w:themeShade="BF"/>
        </w:rPr>
        <w:t>THESE RULES APPLY TO ALL SITE PERSONEL INCLUDING VISITORS</w:t>
      </w:r>
    </w:p>
    <w:p w:rsidR="00C02965" w:rsidRDefault="00C02965">
      <w:pPr>
        <w:autoSpaceDE/>
        <w:autoSpaceDN/>
        <w:adjustRightInd/>
        <w:spacing w:after="160" w:line="259" w:lineRule="auto"/>
      </w:pPr>
      <w:r>
        <w:rPr>
          <w:b/>
          <w:bCs/>
        </w:rPr>
        <w:br w:type="page"/>
      </w:r>
    </w:p>
    <w:p w:rsidR="00C02965" w:rsidRDefault="00C02965" w:rsidP="00D46955">
      <w:pPr>
        <w:pStyle w:val="Heading1"/>
      </w:pPr>
      <w:bookmarkStart w:id="45" w:name="_Toc37671185"/>
      <w:r>
        <w:lastRenderedPageBreak/>
        <w:t>Worker Health and Wellbeing</w:t>
      </w:r>
      <w:bookmarkEnd w:id="45"/>
    </w:p>
    <w:p w:rsidR="00AE2989" w:rsidRDefault="00AE2989" w:rsidP="00AE2989">
      <w:pPr>
        <w:pStyle w:val="Heading2"/>
      </w:pPr>
      <w:bookmarkStart w:id="46" w:name="_Toc37671186"/>
      <w:r w:rsidRPr="00D46955">
        <w:t xml:space="preserve">Duties </w:t>
      </w:r>
      <w:proofErr w:type="gramStart"/>
      <w:r w:rsidRPr="00D46955">
        <w:t>Of</w:t>
      </w:r>
      <w:proofErr w:type="gramEnd"/>
      <w:r w:rsidRPr="00D46955">
        <w:t xml:space="preserve"> Employees</w:t>
      </w:r>
      <w:bookmarkEnd w:id="46"/>
      <w:r w:rsidRPr="00D46955">
        <w:t xml:space="preserve"> </w:t>
      </w:r>
    </w:p>
    <w:p w:rsidR="00AE2989" w:rsidRPr="00AE2989" w:rsidRDefault="00AE2989" w:rsidP="00AE2989">
      <w:pPr>
        <w:pStyle w:val="Heading3"/>
      </w:pPr>
      <w:bookmarkStart w:id="47" w:name="_Toc37671187"/>
      <w:r w:rsidRPr="00AE2989">
        <w:rPr>
          <w:rStyle w:val="Heading2Char"/>
          <w:b/>
          <w:bCs/>
          <w:color w:val="1F4D78" w:themeColor="accent1" w:themeShade="7F"/>
          <w:sz w:val="24"/>
          <w:szCs w:val="24"/>
        </w:rPr>
        <w:t>General</w:t>
      </w:r>
      <w:bookmarkEnd w:id="47"/>
      <w:r w:rsidRPr="00AE2989">
        <w:t xml:space="preserve"> </w:t>
      </w:r>
    </w:p>
    <w:p w:rsidR="00AE2989" w:rsidRPr="00AE2989" w:rsidRDefault="00AE2989" w:rsidP="00AE2989">
      <w:pPr>
        <w:rPr>
          <w:i/>
          <w:iCs/>
          <w:color w:val="AEAAAA" w:themeColor="background2" w:themeShade="BF"/>
        </w:rPr>
      </w:pPr>
      <w:r w:rsidRPr="00AE2989">
        <w:rPr>
          <w:i/>
          <w:iCs/>
          <w:color w:val="AEAAAA" w:themeColor="background2" w:themeShade="BF"/>
        </w:rPr>
        <w:t xml:space="preserve">It is the responsibility of all workers must take all practicable steps to ensure that you are safe at work and that you do not harm or endanger other people. </w:t>
      </w:r>
    </w:p>
    <w:p w:rsidR="00AE2989" w:rsidRDefault="00AE2989" w:rsidP="00AE2989">
      <w:pPr>
        <w:pStyle w:val="Heading3"/>
      </w:pPr>
      <w:bookmarkStart w:id="48" w:name="_Toc37671188"/>
      <w:r w:rsidRPr="0087335D">
        <w:t>Report Dangers</w:t>
      </w:r>
      <w:bookmarkEnd w:id="48"/>
      <w:r w:rsidRPr="0087335D">
        <w:t xml:space="preserve"> </w:t>
      </w:r>
    </w:p>
    <w:p w:rsidR="00AE2989" w:rsidRPr="00071018" w:rsidRDefault="00AE2989" w:rsidP="00AE2989">
      <w:pPr>
        <w:rPr>
          <w:i/>
          <w:iCs/>
          <w:color w:val="AEAAAA" w:themeColor="background2" w:themeShade="BF"/>
        </w:rPr>
      </w:pPr>
      <w:r w:rsidRPr="00071018">
        <w:rPr>
          <w:i/>
          <w:iCs/>
          <w:color w:val="AEAAAA" w:themeColor="background2" w:themeShade="BF"/>
        </w:rPr>
        <w:t xml:space="preserve">It is the responsibility of all employees to correct, or report to their supervisor or employer, any and all hazards or safety problems that are detected. </w:t>
      </w:r>
    </w:p>
    <w:p w:rsidR="00AE2989" w:rsidRDefault="00AE2989" w:rsidP="00AE2989">
      <w:pPr>
        <w:pStyle w:val="Heading3"/>
      </w:pPr>
      <w:bookmarkStart w:id="49" w:name="_Toc37671189"/>
      <w:r w:rsidRPr="0087335D">
        <w:t xml:space="preserve">Report Accidents, Injuries </w:t>
      </w:r>
      <w:proofErr w:type="gramStart"/>
      <w:r w:rsidRPr="0087335D">
        <w:t>And</w:t>
      </w:r>
      <w:proofErr w:type="gramEnd"/>
      <w:r w:rsidRPr="0087335D">
        <w:t xml:space="preserve"> Incidents</w:t>
      </w:r>
      <w:bookmarkEnd w:id="49"/>
      <w:r w:rsidRPr="0087335D">
        <w:t xml:space="preserve"> </w:t>
      </w:r>
    </w:p>
    <w:p w:rsidR="00071018" w:rsidRPr="00071018" w:rsidRDefault="00AE2989" w:rsidP="00AE2989">
      <w:pPr>
        <w:rPr>
          <w:i/>
          <w:iCs/>
          <w:color w:val="AEAAAA" w:themeColor="background2" w:themeShade="BF"/>
        </w:rPr>
      </w:pPr>
      <w:r w:rsidRPr="00071018">
        <w:rPr>
          <w:i/>
          <w:iCs/>
          <w:color w:val="AEAAAA" w:themeColor="background2" w:themeShade="BF"/>
        </w:rPr>
        <w:t xml:space="preserve">Any employee witnessing an accident or an incident where someone could have been injured must report it immediately. (Contractor name) is obliged by law to keep a register of all accidents or near misses where someone could have been injured. </w:t>
      </w:r>
    </w:p>
    <w:p w:rsidR="00AE2989" w:rsidRPr="00071018" w:rsidRDefault="00071018" w:rsidP="00AE2989">
      <w:pPr>
        <w:rPr>
          <w:i/>
          <w:iCs/>
          <w:color w:val="AEAAAA" w:themeColor="background2" w:themeShade="BF"/>
        </w:rPr>
      </w:pPr>
      <w:r w:rsidRPr="00071018">
        <w:rPr>
          <w:i/>
          <w:iCs/>
          <w:color w:val="AEAAAA" w:themeColor="background2" w:themeShade="BF"/>
        </w:rPr>
        <w:t xml:space="preserve">Workers receiving injuries of any sort while </w:t>
      </w:r>
      <w:r w:rsidR="00AE2989" w:rsidRPr="00071018">
        <w:rPr>
          <w:i/>
          <w:iCs/>
          <w:color w:val="AEAAAA" w:themeColor="background2" w:themeShade="BF"/>
        </w:rPr>
        <w:t xml:space="preserve">at work must report </w:t>
      </w:r>
      <w:r w:rsidRPr="00071018">
        <w:rPr>
          <w:i/>
          <w:iCs/>
          <w:color w:val="AEAAAA" w:themeColor="background2" w:themeShade="BF"/>
        </w:rPr>
        <w:t>them</w:t>
      </w:r>
      <w:r w:rsidR="00AE2989" w:rsidRPr="00071018">
        <w:rPr>
          <w:i/>
          <w:iCs/>
          <w:color w:val="AEAAAA" w:themeColor="background2" w:themeShade="BF"/>
        </w:rPr>
        <w:t xml:space="preserve"> immediately to </w:t>
      </w:r>
      <w:r w:rsidRPr="00071018">
        <w:rPr>
          <w:i/>
          <w:iCs/>
          <w:color w:val="AEAAAA" w:themeColor="background2" w:themeShade="BF"/>
        </w:rPr>
        <w:t>their</w:t>
      </w:r>
      <w:r w:rsidR="00AE2989" w:rsidRPr="00071018">
        <w:rPr>
          <w:i/>
          <w:iCs/>
          <w:color w:val="AEAAAA" w:themeColor="background2" w:themeShade="BF"/>
        </w:rPr>
        <w:t xml:space="preserve"> supervisor and have it recorded in the </w:t>
      </w:r>
      <w:proofErr w:type="spellStart"/>
      <w:proofErr w:type="gramStart"/>
      <w:r w:rsidR="00AE2989" w:rsidRPr="00071018">
        <w:rPr>
          <w:i/>
          <w:iCs/>
          <w:color w:val="AEAAAA" w:themeColor="background2" w:themeShade="BF"/>
        </w:rPr>
        <w:t>on site</w:t>
      </w:r>
      <w:proofErr w:type="spellEnd"/>
      <w:proofErr w:type="gramEnd"/>
      <w:r w:rsidR="00AE2989" w:rsidRPr="00071018">
        <w:rPr>
          <w:i/>
          <w:iCs/>
          <w:color w:val="AEAAAA" w:themeColor="background2" w:themeShade="BF"/>
        </w:rPr>
        <w:t xml:space="preserve"> accident and incident book. </w:t>
      </w:r>
      <w:r w:rsidRPr="00071018">
        <w:rPr>
          <w:i/>
          <w:iCs/>
          <w:color w:val="AEAAAA" w:themeColor="background2" w:themeShade="BF"/>
        </w:rPr>
        <w:t>I</w:t>
      </w:r>
      <w:r w:rsidR="00AE2989" w:rsidRPr="00071018">
        <w:rPr>
          <w:i/>
          <w:iCs/>
          <w:color w:val="AEAAAA" w:themeColor="background2" w:themeShade="BF"/>
        </w:rPr>
        <w:t>njur</w:t>
      </w:r>
      <w:r w:rsidRPr="00071018">
        <w:rPr>
          <w:i/>
          <w:iCs/>
          <w:color w:val="AEAAAA" w:themeColor="background2" w:themeShade="BF"/>
        </w:rPr>
        <w:t>ies</w:t>
      </w:r>
      <w:r w:rsidR="00AE2989" w:rsidRPr="00071018">
        <w:rPr>
          <w:i/>
          <w:iCs/>
          <w:color w:val="AEAAAA" w:themeColor="background2" w:themeShade="BF"/>
        </w:rPr>
        <w:t xml:space="preserve"> is not </w:t>
      </w:r>
      <w:r w:rsidRPr="00071018">
        <w:rPr>
          <w:i/>
          <w:iCs/>
          <w:color w:val="AEAAAA" w:themeColor="background2" w:themeShade="BF"/>
        </w:rPr>
        <w:t>reported and recorded</w:t>
      </w:r>
      <w:r w:rsidR="00AE2989" w:rsidRPr="00071018">
        <w:rPr>
          <w:i/>
          <w:iCs/>
          <w:color w:val="AEAAAA" w:themeColor="background2" w:themeShade="BF"/>
        </w:rPr>
        <w:t xml:space="preserve"> on the day </w:t>
      </w:r>
      <w:r w:rsidRPr="00071018">
        <w:rPr>
          <w:i/>
          <w:iCs/>
          <w:color w:val="AEAAAA" w:themeColor="background2" w:themeShade="BF"/>
        </w:rPr>
        <w:t>they</w:t>
      </w:r>
      <w:r w:rsidR="00AE2989" w:rsidRPr="00071018">
        <w:rPr>
          <w:i/>
          <w:iCs/>
          <w:color w:val="AEAAAA" w:themeColor="background2" w:themeShade="BF"/>
        </w:rPr>
        <w:t xml:space="preserve"> </w:t>
      </w:r>
      <w:r w:rsidRPr="00071018">
        <w:rPr>
          <w:i/>
          <w:iCs/>
          <w:color w:val="AEAAAA" w:themeColor="background2" w:themeShade="BF"/>
        </w:rPr>
        <w:t>occurred</w:t>
      </w:r>
      <w:r w:rsidR="00AE2989" w:rsidRPr="00071018">
        <w:rPr>
          <w:i/>
          <w:iCs/>
          <w:color w:val="AEAAAA" w:themeColor="background2" w:themeShade="BF"/>
        </w:rPr>
        <w:t xml:space="preserve"> </w:t>
      </w:r>
      <w:r w:rsidRPr="00071018">
        <w:rPr>
          <w:i/>
          <w:iCs/>
          <w:color w:val="AEAAAA" w:themeColor="background2" w:themeShade="BF"/>
        </w:rPr>
        <w:t>may not</w:t>
      </w:r>
      <w:r w:rsidR="00AE2989" w:rsidRPr="00071018">
        <w:rPr>
          <w:i/>
          <w:iCs/>
          <w:color w:val="AEAAAA" w:themeColor="background2" w:themeShade="BF"/>
        </w:rPr>
        <w:t xml:space="preserve"> be accepted as a </w:t>
      </w:r>
      <w:proofErr w:type="gramStart"/>
      <w:r w:rsidR="00AE2989" w:rsidRPr="00071018">
        <w:rPr>
          <w:i/>
          <w:iCs/>
          <w:color w:val="AEAAAA" w:themeColor="background2" w:themeShade="BF"/>
        </w:rPr>
        <w:t>work related</w:t>
      </w:r>
      <w:proofErr w:type="gramEnd"/>
      <w:r w:rsidR="00AE2989" w:rsidRPr="00071018">
        <w:rPr>
          <w:i/>
          <w:iCs/>
          <w:color w:val="AEAAAA" w:themeColor="background2" w:themeShade="BF"/>
        </w:rPr>
        <w:t xml:space="preserve"> injur</w:t>
      </w:r>
      <w:r w:rsidRPr="00071018">
        <w:rPr>
          <w:i/>
          <w:iCs/>
          <w:color w:val="AEAAAA" w:themeColor="background2" w:themeShade="BF"/>
        </w:rPr>
        <w:t>ies</w:t>
      </w:r>
      <w:r w:rsidR="00AE2989" w:rsidRPr="00071018">
        <w:rPr>
          <w:i/>
          <w:iCs/>
          <w:color w:val="AEAAAA" w:themeColor="background2" w:themeShade="BF"/>
        </w:rPr>
        <w:t xml:space="preserve"> and may affect </w:t>
      </w:r>
      <w:r w:rsidRPr="00071018">
        <w:rPr>
          <w:i/>
          <w:iCs/>
          <w:color w:val="AEAAAA" w:themeColor="background2" w:themeShade="BF"/>
        </w:rPr>
        <w:t>the worker’s</w:t>
      </w:r>
      <w:r w:rsidR="00AE2989" w:rsidRPr="00071018">
        <w:rPr>
          <w:i/>
          <w:iCs/>
          <w:color w:val="AEAAAA" w:themeColor="background2" w:themeShade="BF"/>
        </w:rPr>
        <w:t xml:space="preserve"> right to ACC compensation. </w:t>
      </w:r>
    </w:p>
    <w:p w:rsidR="00AE2989" w:rsidRDefault="00AE2989" w:rsidP="00AE2989">
      <w:pPr>
        <w:pStyle w:val="Heading3"/>
      </w:pPr>
      <w:bookmarkStart w:id="50" w:name="_Toc37671190"/>
      <w:r w:rsidRPr="0087335D">
        <w:t>Protective Clothing</w:t>
      </w:r>
      <w:bookmarkEnd w:id="50"/>
      <w:r w:rsidRPr="0087335D">
        <w:t xml:space="preserve"> </w:t>
      </w:r>
    </w:p>
    <w:p w:rsidR="00AE2989" w:rsidRPr="00071018" w:rsidRDefault="00071018" w:rsidP="00AE2989">
      <w:pPr>
        <w:rPr>
          <w:i/>
          <w:iCs/>
          <w:color w:val="AEAAAA" w:themeColor="background2" w:themeShade="BF"/>
        </w:rPr>
      </w:pPr>
      <w:r>
        <w:rPr>
          <w:i/>
          <w:iCs/>
          <w:color w:val="AEAAAA" w:themeColor="background2" w:themeShade="BF"/>
        </w:rPr>
        <w:t xml:space="preserve">Prescribed </w:t>
      </w:r>
      <w:r w:rsidR="00AE2989" w:rsidRPr="00071018">
        <w:rPr>
          <w:i/>
          <w:iCs/>
          <w:color w:val="AEAAAA" w:themeColor="background2" w:themeShade="BF"/>
        </w:rPr>
        <w:t xml:space="preserve">protective clothing or equipment must be worn at all times. </w:t>
      </w:r>
    </w:p>
    <w:p w:rsidR="00071018" w:rsidRPr="00071018" w:rsidRDefault="00071018" w:rsidP="00071018">
      <w:pPr>
        <w:pStyle w:val="Heading3"/>
      </w:pPr>
      <w:bookmarkStart w:id="51" w:name="_Toc37671191"/>
      <w:r w:rsidRPr="00071018">
        <w:t xml:space="preserve">Training </w:t>
      </w:r>
      <w:proofErr w:type="gramStart"/>
      <w:r w:rsidRPr="00071018">
        <w:t>And</w:t>
      </w:r>
      <w:proofErr w:type="gramEnd"/>
      <w:r w:rsidRPr="00071018">
        <w:t xml:space="preserve"> Supervision</w:t>
      </w:r>
      <w:bookmarkEnd w:id="51"/>
      <w:r w:rsidRPr="00071018">
        <w:t xml:space="preserve"> </w:t>
      </w:r>
    </w:p>
    <w:p w:rsidR="00AE2989" w:rsidRPr="00385692" w:rsidRDefault="00071018" w:rsidP="00AE2989">
      <w:pPr>
        <w:rPr>
          <w:i/>
          <w:iCs/>
          <w:color w:val="AEAAAA" w:themeColor="background2" w:themeShade="BF"/>
        </w:rPr>
      </w:pPr>
      <w:r w:rsidRPr="00385692">
        <w:rPr>
          <w:i/>
          <w:iCs/>
          <w:color w:val="AEAAAA" w:themeColor="background2" w:themeShade="BF"/>
        </w:rPr>
        <w:t>A Worker must not carry out a task or use and handle any vehicles, plant, equipment or chemicals they are not trained and qualified to use. Workers that are unsure must report to their supervisor.</w:t>
      </w:r>
      <w:r w:rsidR="00AE2989" w:rsidRPr="00385692">
        <w:rPr>
          <w:i/>
          <w:iCs/>
          <w:color w:val="AEAAAA" w:themeColor="background2" w:themeShade="BF"/>
        </w:rPr>
        <w:t xml:space="preserve"> </w:t>
      </w:r>
    </w:p>
    <w:p w:rsidR="00AE2989" w:rsidRDefault="00AE2989" w:rsidP="00AE2989">
      <w:pPr>
        <w:autoSpaceDE/>
        <w:autoSpaceDN/>
        <w:adjustRightInd/>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D46955" w:rsidRDefault="00D46955" w:rsidP="00C02965">
      <w:pPr>
        <w:pStyle w:val="Heading2"/>
      </w:pPr>
      <w:bookmarkStart w:id="52" w:name="_Toc37671192"/>
      <w:r w:rsidRPr="00D46955">
        <w:lastRenderedPageBreak/>
        <w:t>Rehabilitation Policy</w:t>
      </w:r>
      <w:bookmarkEnd w:id="52"/>
      <w:r w:rsidRPr="00D46955">
        <w:t xml:space="preserve"> </w:t>
      </w:r>
    </w:p>
    <w:p w:rsidR="00555A89" w:rsidRDefault="006B30C4" w:rsidP="00555A89">
      <w:pPr>
        <w:spacing w:after="0"/>
        <w:rPr>
          <w:i/>
          <w:iCs/>
          <w:color w:val="AEAAAA" w:themeColor="background2" w:themeShade="BF"/>
          <w:sz w:val="24"/>
          <w:szCs w:val="24"/>
        </w:rPr>
      </w:pPr>
      <w:r w:rsidRPr="006B30C4">
        <w:rPr>
          <w:i/>
          <w:iCs/>
          <w:color w:val="AEAAAA" w:themeColor="background2" w:themeShade="BF"/>
          <w:sz w:val="24"/>
          <w:szCs w:val="24"/>
        </w:rPr>
        <w:t xml:space="preserve">(company name) will aid and support the injured workers in any possible way, including mental and physical </w:t>
      </w:r>
      <w:proofErr w:type="gramStart"/>
      <w:r w:rsidRPr="006B30C4">
        <w:rPr>
          <w:i/>
          <w:iCs/>
          <w:color w:val="AEAAAA" w:themeColor="background2" w:themeShade="BF"/>
          <w:sz w:val="24"/>
          <w:szCs w:val="24"/>
        </w:rPr>
        <w:t>an</w:t>
      </w:r>
      <w:proofErr w:type="gramEnd"/>
      <w:r w:rsidRPr="006B30C4">
        <w:rPr>
          <w:i/>
          <w:iCs/>
          <w:color w:val="AEAAAA" w:themeColor="background2" w:themeShade="BF"/>
          <w:sz w:val="24"/>
          <w:szCs w:val="24"/>
        </w:rPr>
        <w:t xml:space="preserve"> physical support through workplace rehabilitation. </w:t>
      </w:r>
    </w:p>
    <w:p w:rsidR="00CD5F35" w:rsidRPr="006B30C4" w:rsidRDefault="00CD5F35" w:rsidP="00CD5F35">
      <w:pPr>
        <w:pStyle w:val="Heading3"/>
      </w:pPr>
      <w:bookmarkStart w:id="53" w:name="_Toc37671193"/>
      <w:r>
        <w:t>Policy</w:t>
      </w:r>
      <w:bookmarkEnd w:id="53"/>
    </w:p>
    <w:p w:rsidR="00555A89" w:rsidRPr="006B30C4" w:rsidRDefault="00172D92" w:rsidP="00882563">
      <w:pPr>
        <w:jc w:val="center"/>
        <w:rPr>
          <w:i/>
          <w:iCs/>
          <w:color w:val="AEAAAA" w:themeColor="background2" w:themeShade="BF"/>
          <w:sz w:val="23"/>
          <w:szCs w:val="23"/>
        </w:rPr>
      </w:pPr>
      <w:r w:rsidRPr="006B30C4">
        <w:rPr>
          <w:i/>
          <w:iCs/>
          <w:color w:val="AEAAAA" w:themeColor="background2" w:themeShade="BF"/>
        </w:rPr>
        <w:t>(Insert Company rehabilitation policy)</w:t>
      </w:r>
    </w:p>
    <w:p w:rsidR="00555A89" w:rsidRPr="00555A89" w:rsidRDefault="00555A89" w:rsidP="00555A89">
      <w:pPr>
        <w:spacing w:after="0"/>
        <w:rPr>
          <w:sz w:val="23"/>
          <w:szCs w:val="23"/>
        </w:rPr>
      </w:pPr>
    </w:p>
    <w:p w:rsidR="00555A89" w:rsidRDefault="00555A89" w:rsidP="00CD5F35">
      <w:pPr>
        <w:pStyle w:val="Heading3"/>
      </w:pPr>
      <w:bookmarkStart w:id="54" w:name="_Toc37671194"/>
      <w:r w:rsidRPr="00555A89">
        <w:t>W</w:t>
      </w:r>
      <w:r w:rsidR="00882563">
        <w:t>orker</w:t>
      </w:r>
      <w:r w:rsidRPr="00555A89">
        <w:t xml:space="preserve"> </w:t>
      </w:r>
      <w:r w:rsidR="00882563">
        <w:t>Responsibilities</w:t>
      </w:r>
      <w:r w:rsidRPr="00555A89">
        <w:t>:</w:t>
      </w:r>
      <w:bookmarkEnd w:id="54"/>
      <w:r w:rsidRPr="00555A89">
        <w:t xml:space="preserve"> </w:t>
      </w:r>
    </w:p>
    <w:p w:rsidR="00882563" w:rsidRPr="00555A89" w:rsidRDefault="00882563" w:rsidP="00555A89">
      <w:pPr>
        <w:spacing w:after="0"/>
        <w:rPr>
          <w:sz w:val="28"/>
          <w:szCs w:val="28"/>
        </w:rPr>
      </w:pPr>
    </w:p>
    <w:p w:rsidR="00882563" w:rsidRPr="006B30C4" w:rsidRDefault="00882563" w:rsidP="00882563">
      <w:pPr>
        <w:jc w:val="center"/>
        <w:rPr>
          <w:i/>
          <w:iCs/>
          <w:color w:val="AEAAAA" w:themeColor="background2" w:themeShade="BF"/>
          <w:sz w:val="23"/>
          <w:szCs w:val="23"/>
        </w:rPr>
      </w:pPr>
      <w:r w:rsidRPr="006B30C4">
        <w:rPr>
          <w:i/>
          <w:iCs/>
          <w:color w:val="AEAAAA" w:themeColor="background2" w:themeShade="BF"/>
        </w:rPr>
        <w:t>(Insert Company rehabilitation worker responsibilities)</w:t>
      </w:r>
    </w:p>
    <w:p w:rsidR="00555A89" w:rsidRPr="00555A89" w:rsidRDefault="00555A89" w:rsidP="00555A89">
      <w:pPr>
        <w:spacing w:after="0"/>
        <w:rPr>
          <w:color w:val="auto"/>
          <w:sz w:val="23"/>
          <w:szCs w:val="23"/>
        </w:rPr>
      </w:pPr>
    </w:p>
    <w:p w:rsidR="00555A89" w:rsidRDefault="00882563" w:rsidP="00CD5F35">
      <w:pPr>
        <w:pStyle w:val="Heading3"/>
      </w:pPr>
      <w:bookmarkStart w:id="55" w:name="_Toc37671195"/>
      <w:r w:rsidRPr="00555A89">
        <w:t>Alternative Duties/Reduced Working Hours:</w:t>
      </w:r>
      <w:bookmarkEnd w:id="55"/>
      <w:r w:rsidRPr="00555A89">
        <w:t xml:space="preserve"> </w:t>
      </w:r>
    </w:p>
    <w:p w:rsidR="00882563" w:rsidRPr="00555A89" w:rsidRDefault="00882563" w:rsidP="00555A89">
      <w:pPr>
        <w:spacing w:after="0"/>
        <w:rPr>
          <w:color w:val="auto"/>
          <w:sz w:val="28"/>
          <w:szCs w:val="28"/>
        </w:rPr>
      </w:pPr>
    </w:p>
    <w:p w:rsidR="00882563" w:rsidRPr="006B30C4" w:rsidRDefault="00882563" w:rsidP="00882563">
      <w:pPr>
        <w:jc w:val="center"/>
        <w:rPr>
          <w:i/>
          <w:iCs/>
          <w:color w:val="AEAAAA" w:themeColor="background2" w:themeShade="BF"/>
          <w:sz w:val="23"/>
          <w:szCs w:val="23"/>
        </w:rPr>
      </w:pPr>
      <w:r w:rsidRPr="006B30C4">
        <w:rPr>
          <w:i/>
          <w:iCs/>
          <w:color w:val="AEAAAA" w:themeColor="background2" w:themeShade="BF"/>
        </w:rPr>
        <w:t>(Insert Company rehabilitation programme)</w:t>
      </w:r>
    </w:p>
    <w:p w:rsidR="00555A89" w:rsidRPr="00555A89" w:rsidRDefault="00555A89" w:rsidP="00555A89">
      <w:pPr>
        <w:spacing w:after="0"/>
        <w:rPr>
          <w:color w:val="auto"/>
          <w:sz w:val="24"/>
          <w:szCs w:val="24"/>
        </w:rPr>
      </w:pPr>
    </w:p>
    <w:p w:rsidR="00555A89" w:rsidRPr="00555A89" w:rsidRDefault="00882563" w:rsidP="00CD5F35">
      <w:pPr>
        <w:pStyle w:val="Heading3"/>
      </w:pPr>
      <w:bookmarkStart w:id="56" w:name="_Toc37671196"/>
      <w:r w:rsidRPr="00555A89">
        <w:t>Involvement:</w:t>
      </w:r>
      <w:bookmarkEnd w:id="56"/>
      <w:r w:rsidRPr="00555A89">
        <w:t xml:space="preserve"> </w:t>
      </w:r>
    </w:p>
    <w:p w:rsidR="00AE2989" w:rsidRPr="00AE2989" w:rsidRDefault="00555A89" w:rsidP="00555A89">
      <w:pPr>
        <w:spacing w:after="0"/>
        <w:rPr>
          <w:i/>
          <w:iCs/>
          <w:color w:val="AEAAAA" w:themeColor="background2" w:themeShade="BF"/>
          <w:sz w:val="24"/>
          <w:szCs w:val="24"/>
        </w:rPr>
      </w:pPr>
      <w:r w:rsidRPr="00AE2989">
        <w:rPr>
          <w:i/>
          <w:iCs/>
          <w:color w:val="AEAAAA" w:themeColor="background2" w:themeShade="BF"/>
          <w:sz w:val="24"/>
          <w:szCs w:val="24"/>
        </w:rPr>
        <w:t xml:space="preserve">It is important to recognise that </w:t>
      </w:r>
      <w:r w:rsidR="00CD5F35" w:rsidRPr="00AE2989">
        <w:rPr>
          <w:i/>
          <w:iCs/>
          <w:color w:val="AEAAAA" w:themeColor="background2" w:themeShade="BF"/>
          <w:sz w:val="24"/>
          <w:szCs w:val="24"/>
        </w:rPr>
        <w:t>the successful rehabilitation of injured workers relies heavily on their ability to be able to remain active and to be able to contribute to the work environment. Workers should recognise that all people on site have an important role in contributing to a project’s success, and are encouraged to support injured workers in any way to ensure the</w:t>
      </w:r>
      <w:r w:rsidR="00AE2989" w:rsidRPr="00AE2989">
        <w:rPr>
          <w:i/>
          <w:iCs/>
          <w:color w:val="AEAAAA" w:themeColor="background2" w:themeShade="BF"/>
          <w:sz w:val="24"/>
          <w:szCs w:val="24"/>
        </w:rPr>
        <w:t xml:space="preserve">ir rehabilitation is successful. </w:t>
      </w:r>
      <w:r w:rsidR="00CD5F35" w:rsidRPr="00AE2989">
        <w:rPr>
          <w:i/>
          <w:iCs/>
          <w:color w:val="AEAAAA" w:themeColor="background2" w:themeShade="BF"/>
          <w:sz w:val="24"/>
          <w:szCs w:val="24"/>
        </w:rPr>
        <w:t xml:space="preserve"> </w:t>
      </w:r>
    </w:p>
    <w:p w:rsidR="00555A89" w:rsidRPr="00AE2989" w:rsidRDefault="00AE2989" w:rsidP="00555A89">
      <w:pPr>
        <w:spacing w:after="0"/>
        <w:rPr>
          <w:i/>
          <w:iCs/>
          <w:color w:val="AEAAAA" w:themeColor="background2" w:themeShade="BF"/>
          <w:sz w:val="24"/>
          <w:szCs w:val="24"/>
        </w:rPr>
      </w:pPr>
      <w:r w:rsidRPr="00AE2989">
        <w:rPr>
          <w:i/>
          <w:iCs/>
          <w:color w:val="AEAAAA" w:themeColor="background2" w:themeShade="BF"/>
          <w:sz w:val="24"/>
          <w:szCs w:val="24"/>
        </w:rPr>
        <w:t xml:space="preserve">Site managers will support </w:t>
      </w:r>
      <w:r>
        <w:rPr>
          <w:i/>
          <w:iCs/>
          <w:color w:val="AEAAAA" w:themeColor="background2" w:themeShade="BF"/>
          <w:sz w:val="24"/>
          <w:szCs w:val="24"/>
        </w:rPr>
        <w:t xml:space="preserve">injured workers by providing suitable alternate duties and roles, </w:t>
      </w:r>
      <w:r w:rsidRPr="00AE2989">
        <w:rPr>
          <w:i/>
          <w:iCs/>
          <w:color w:val="AEAAAA" w:themeColor="background2" w:themeShade="BF"/>
          <w:sz w:val="24"/>
          <w:szCs w:val="24"/>
        </w:rPr>
        <w:t>and follow up on the</w:t>
      </w:r>
      <w:r>
        <w:rPr>
          <w:i/>
          <w:iCs/>
          <w:color w:val="AEAAAA" w:themeColor="background2" w:themeShade="BF"/>
          <w:sz w:val="24"/>
          <w:szCs w:val="24"/>
        </w:rPr>
        <w:t>ir</w:t>
      </w:r>
      <w:r w:rsidRPr="00AE2989">
        <w:rPr>
          <w:i/>
          <w:iCs/>
          <w:color w:val="AEAAAA" w:themeColor="background2" w:themeShade="BF"/>
          <w:sz w:val="24"/>
          <w:szCs w:val="24"/>
        </w:rPr>
        <w:t xml:space="preserve"> </w:t>
      </w:r>
      <w:r>
        <w:rPr>
          <w:i/>
          <w:iCs/>
          <w:color w:val="AEAAAA" w:themeColor="background2" w:themeShade="BF"/>
          <w:sz w:val="24"/>
          <w:szCs w:val="24"/>
        </w:rPr>
        <w:t>progress on</w:t>
      </w:r>
      <w:r w:rsidRPr="00AE2989">
        <w:rPr>
          <w:i/>
          <w:iCs/>
          <w:color w:val="AEAAAA" w:themeColor="background2" w:themeShade="BF"/>
          <w:sz w:val="24"/>
          <w:szCs w:val="24"/>
        </w:rPr>
        <w:t xml:space="preserve"> a weekly basis</w:t>
      </w:r>
      <w:r>
        <w:rPr>
          <w:i/>
          <w:iCs/>
          <w:color w:val="AEAAAA" w:themeColor="background2" w:themeShade="BF"/>
          <w:sz w:val="24"/>
          <w:szCs w:val="24"/>
        </w:rPr>
        <w:t>,</w:t>
      </w:r>
      <w:r w:rsidRPr="00AE2989">
        <w:rPr>
          <w:i/>
          <w:iCs/>
          <w:color w:val="AEAAAA" w:themeColor="background2" w:themeShade="BF"/>
          <w:sz w:val="24"/>
          <w:szCs w:val="24"/>
        </w:rPr>
        <w:t xml:space="preserve"> or as required</w:t>
      </w:r>
    </w:p>
    <w:p w:rsidR="00C02965" w:rsidRDefault="00C02965">
      <w:pPr>
        <w:autoSpaceDE/>
        <w:autoSpaceDN/>
        <w:adjustRightInd/>
        <w:spacing w:after="160" w:line="259" w:lineRule="auto"/>
        <w:rPr>
          <w:color w:val="auto"/>
          <w:sz w:val="23"/>
          <w:szCs w:val="23"/>
        </w:rPr>
      </w:pPr>
      <w:r>
        <w:rPr>
          <w:b/>
          <w:bCs/>
          <w:color w:val="auto"/>
          <w:sz w:val="23"/>
          <w:szCs w:val="23"/>
        </w:rPr>
        <w:br w:type="page"/>
      </w:r>
    </w:p>
    <w:p w:rsidR="00D46955" w:rsidRDefault="00D46955" w:rsidP="00C02965">
      <w:pPr>
        <w:pStyle w:val="Heading2"/>
      </w:pPr>
      <w:bookmarkStart w:id="57" w:name="_Toc37671197"/>
      <w:r w:rsidRPr="00D46955">
        <w:lastRenderedPageBreak/>
        <w:t>Code</w:t>
      </w:r>
      <w:r w:rsidR="00C02965">
        <w:t>s</w:t>
      </w:r>
      <w:r w:rsidRPr="00D46955">
        <w:t xml:space="preserve"> </w:t>
      </w:r>
      <w:proofErr w:type="gramStart"/>
      <w:r w:rsidRPr="00D46955">
        <w:t>Of</w:t>
      </w:r>
      <w:proofErr w:type="gramEnd"/>
      <w:r w:rsidRPr="00D46955">
        <w:t xml:space="preserve"> Conduct</w:t>
      </w:r>
      <w:bookmarkEnd w:id="57"/>
      <w:r w:rsidRPr="00D46955">
        <w:t xml:space="preserve"> </w:t>
      </w:r>
    </w:p>
    <w:p w:rsidR="00C02965" w:rsidRDefault="00C02965" w:rsidP="00C02965"/>
    <w:p w:rsidR="00C02965" w:rsidRPr="00814C23" w:rsidRDefault="00C02965" w:rsidP="00C02965">
      <w:pPr>
        <w:jc w:val="center"/>
        <w:rPr>
          <w:i/>
          <w:iCs/>
          <w:color w:val="AEAAAA" w:themeColor="background2" w:themeShade="BF"/>
          <w:sz w:val="23"/>
          <w:szCs w:val="23"/>
        </w:rPr>
      </w:pPr>
      <w:r w:rsidRPr="00814C23">
        <w:rPr>
          <w:i/>
          <w:iCs/>
          <w:color w:val="AEAAAA" w:themeColor="background2" w:themeShade="BF"/>
        </w:rPr>
        <w:t>(Insert Company Codes of Conduct)</w:t>
      </w:r>
    </w:p>
    <w:p w:rsidR="00AE2989" w:rsidRPr="00385692" w:rsidRDefault="00AE2989" w:rsidP="00385692">
      <w:pPr>
        <w:spacing w:after="0"/>
        <w:rPr>
          <w:i/>
          <w:iCs/>
          <w:color w:val="AEAAAA" w:themeColor="background2" w:themeShade="BF"/>
          <w:sz w:val="24"/>
          <w:szCs w:val="24"/>
        </w:rPr>
      </w:pPr>
      <w:r w:rsidRPr="00385692">
        <w:rPr>
          <w:i/>
          <w:iCs/>
          <w:color w:val="AEAAAA" w:themeColor="background2" w:themeShade="BF"/>
          <w:sz w:val="24"/>
          <w:szCs w:val="24"/>
        </w:rPr>
        <w:t xml:space="preserve">All employees must sign and be aware of the contents of the Code of Conduct. </w:t>
      </w:r>
    </w:p>
    <w:p w:rsidR="00C02965" w:rsidRDefault="00C02965" w:rsidP="00C02965">
      <w:pPr>
        <w:pStyle w:val="Heading2"/>
      </w:pPr>
      <w:bookmarkStart w:id="58" w:name="_Toc37671198"/>
      <w:r w:rsidRPr="00D46955">
        <w:t>Smoking Policy</w:t>
      </w:r>
      <w:bookmarkEnd w:id="58"/>
      <w:r w:rsidRPr="00D46955">
        <w:t xml:space="preserve"> </w:t>
      </w:r>
    </w:p>
    <w:p w:rsidR="00C02965" w:rsidRDefault="00C02965" w:rsidP="00C02965"/>
    <w:p w:rsidR="00C02965" w:rsidRPr="00814C23" w:rsidRDefault="00C02965" w:rsidP="00814C23">
      <w:pPr>
        <w:jc w:val="center"/>
        <w:rPr>
          <w:i/>
          <w:iCs/>
          <w:color w:val="AEAAAA" w:themeColor="background2" w:themeShade="BF"/>
        </w:rPr>
      </w:pPr>
      <w:r w:rsidRPr="00814C23">
        <w:rPr>
          <w:i/>
          <w:iCs/>
          <w:color w:val="AEAAAA" w:themeColor="background2" w:themeShade="BF"/>
        </w:rPr>
        <w:t>(Insert Company Smoking Policy and site rules)</w:t>
      </w:r>
    </w:p>
    <w:p w:rsidR="00C02965" w:rsidRPr="0087335D" w:rsidRDefault="00C02965" w:rsidP="00C02965"/>
    <w:p w:rsidR="00D46955" w:rsidRDefault="00D46955" w:rsidP="00C02965">
      <w:pPr>
        <w:pStyle w:val="Heading2"/>
      </w:pPr>
      <w:bookmarkStart w:id="59" w:name="_Toc37671199"/>
      <w:r w:rsidRPr="00D46955">
        <w:t xml:space="preserve">Drugs &amp; Alcohol </w:t>
      </w:r>
      <w:r w:rsidR="00C02965">
        <w:t>Policy</w:t>
      </w:r>
      <w:bookmarkEnd w:id="59"/>
      <w:r w:rsidRPr="00D46955">
        <w:t xml:space="preserve"> </w:t>
      </w:r>
    </w:p>
    <w:p w:rsidR="00C02965" w:rsidRDefault="00C02965" w:rsidP="00C02965"/>
    <w:p w:rsidR="00C02965" w:rsidRPr="00814C23" w:rsidRDefault="00C02965" w:rsidP="00814C23">
      <w:pPr>
        <w:jc w:val="center"/>
        <w:rPr>
          <w:i/>
          <w:iCs/>
          <w:color w:val="AEAAAA" w:themeColor="background2" w:themeShade="BF"/>
        </w:rPr>
      </w:pPr>
      <w:r w:rsidRPr="00814C23">
        <w:rPr>
          <w:i/>
          <w:iCs/>
          <w:color w:val="AEAAAA" w:themeColor="background2" w:themeShade="BF"/>
        </w:rPr>
        <w:t>(Insert Company Drugs &amp; Alcohol Policy)</w:t>
      </w:r>
    </w:p>
    <w:p w:rsidR="00C02965" w:rsidRPr="0087335D" w:rsidRDefault="00C02965" w:rsidP="00C02965"/>
    <w:p w:rsidR="00555A89" w:rsidRPr="00555A89" w:rsidRDefault="00555A89" w:rsidP="00555A89"/>
    <w:p w:rsidR="0021719A" w:rsidRPr="0021719A" w:rsidRDefault="0021719A" w:rsidP="0021719A"/>
    <w:p w:rsidR="00673800" w:rsidRDefault="00673800">
      <w:pPr>
        <w:autoSpaceDE/>
        <w:autoSpaceDN/>
        <w:adjustRightInd/>
        <w:spacing w:after="160" w:line="259" w:lineRule="auto"/>
      </w:pPr>
      <w:r>
        <w:br w:type="page"/>
      </w:r>
    </w:p>
    <w:p w:rsidR="003941F2" w:rsidRDefault="003941F2" w:rsidP="003941F2">
      <w:pPr>
        <w:pStyle w:val="Heading1"/>
      </w:pPr>
      <w:bookmarkStart w:id="60" w:name="_Ref37061717"/>
      <w:bookmarkStart w:id="61" w:name="_Toc37671200"/>
      <w:r>
        <w:lastRenderedPageBreak/>
        <w:t>Appendix A. Emergency Evacuation Plan and Site map.</w:t>
      </w:r>
      <w:bookmarkEnd w:id="60"/>
      <w:bookmarkEnd w:id="61"/>
    </w:p>
    <w:p w:rsidR="003941F2" w:rsidRDefault="003941F2" w:rsidP="003941F2"/>
    <w:p w:rsidR="003941F2" w:rsidRPr="003941F2" w:rsidRDefault="003941F2" w:rsidP="003941F2">
      <w:pPr>
        <w:jc w:val="center"/>
        <w:rPr>
          <w:color w:val="8496B0" w:themeColor="text2" w:themeTint="99"/>
        </w:rPr>
      </w:pPr>
      <w:r w:rsidRPr="003941F2">
        <w:rPr>
          <w:color w:val="8496B0" w:themeColor="text2" w:themeTint="99"/>
        </w:rPr>
        <w:t>(Insert a copy of the Emergency Site Plan; see CHESS emergency Evacuation plan)</w:t>
      </w:r>
    </w:p>
    <w:p w:rsidR="003941F2" w:rsidRDefault="003941F2" w:rsidP="003941F2"/>
    <w:p w:rsidR="00845638" w:rsidRDefault="00845638" w:rsidP="003941F2"/>
    <w:p w:rsidR="00845638" w:rsidRDefault="00845638" w:rsidP="003941F2"/>
    <w:p w:rsidR="00845638" w:rsidRDefault="00845638" w:rsidP="003941F2"/>
    <w:p w:rsidR="00845638" w:rsidRDefault="00845638" w:rsidP="003941F2"/>
    <w:p w:rsidR="00845638" w:rsidRDefault="00845638">
      <w:pPr>
        <w:autoSpaceDE/>
        <w:autoSpaceDN/>
        <w:adjustRightInd/>
        <w:spacing w:after="160" w:line="259" w:lineRule="auto"/>
      </w:pPr>
      <w:r>
        <w:br w:type="page"/>
      </w:r>
    </w:p>
    <w:p w:rsidR="00845638" w:rsidRDefault="00845638" w:rsidP="003941F2"/>
    <w:p w:rsidR="00845638" w:rsidRDefault="00845638" w:rsidP="003941F2"/>
    <w:p w:rsidR="00845638" w:rsidRDefault="00845638" w:rsidP="003941F2"/>
    <w:p w:rsidR="00845638" w:rsidRDefault="00845638" w:rsidP="003941F2"/>
    <w:p w:rsidR="00845638" w:rsidRDefault="00845638" w:rsidP="003941F2"/>
    <w:p w:rsidR="00845638" w:rsidRDefault="00845638" w:rsidP="003941F2"/>
    <w:p w:rsidR="00845638" w:rsidRDefault="00845638" w:rsidP="003941F2"/>
    <w:p w:rsidR="00845638" w:rsidRDefault="00845638" w:rsidP="003941F2"/>
    <w:p w:rsidR="00845638" w:rsidRDefault="00845638" w:rsidP="003941F2"/>
    <w:p w:rsidR="00845638" w:rsidRDefault="00845638" w:rsidP="003941F2"/>
    <w:p w:rsidR="003941F2" w:rsidRPr="003941F2" w:rsidRDefault="003941F2" w:rsidP="003941F2">
      <w:pPr>
        <w:ind w:right="1417"/>
        <w:jc w:val="center"/>
        <w:rPr>
          <w:i/>
          <w:iCs/>
          <w:color w:val="8496B0" w:themeColor="text2" w:themeTint="99"/>
        </w:rPr>
      </w:pPr>
      <w:r>
        <w:rPr>
          <w:i/>
          <w:iCs/>
          <w:color w:val="8496B0" w:themeColor="text2" w:themeTint="99"/>
        </w:rPr>
        <w:t>(</w:t>
      </w:r>
      <w:r w:rsidRPr="003941F2">
        <w:rPr>
          <w:i/>
          <w:iCs/>
          <w:color w:val="8496B0" w:themeColor="text2" w:themeTint="99"/>
        </w:rPr>
        <w:t>Include site map here, with the following marked</w:t>
      </w:r>
      <w:proofErr w:type="gramStart"/>
      <w:r>
        <w:rPr>
          <w:i/>
          <w:iCs/>
          <w:color w:val="8496B0" w:themeColor="text2" w:themeTint="99"/>
        </w:rPr>
        <w:t>: )</w:t>
      </w:r>
      <w:proofErr w:type="gramEnd"/>
    </w:p>
    <w:p w:rsidR="003941F2" w:rsidRPr="00385692" w:rsidRDefault="003941F2" w:rsidP="00385692">
      <w:pPr>
        <w:pStyle w:val="ListParagraph"/>
        <w:numPr>
          <w:ilvl w:val="0"/>
          <w:numId w:val="47"/>
        </w:numPr>
        <w:ind w:left="2835" w:right="1417"/>
        <w:jc w:val="left"/>
        <w:rPr>
          <w:i/>
          <w:iCs/>
          <w:color w:val="8496B0" w:themeColor="text2" w:themeTint="99"/>
        </w:rPr>
      </w:pPr>
      <w:r w:rsidRPr="00385692">
        <w:rPr>
          <w:i/>
          <w:iCs/>
          <w:color w:val="8496B0" w:themeColor="text2" w:themeTint="99"/>
        </w:rPr>
        <w:t>Site office</w:t>
      </w:r>
    </w:p>
    <w:p w:rsidR="003941F2" w:rsidRPr="00385692" w:rsidRDefault="003941F2" w:rsidP="00385692">
      <w:pPr>
        <w:pStyle w:val="ListParagraph"/>
        <w:numPr>
          <w:ilvl w:val="0"/>
          <w:numId w:val="47"/>
        </w:numPr>
        <w:ind w:left="2835" w:right="1417"/>
        <w:jc w:val="left"/>
        <w:rPr>
          <w:i/>
          <w:iCs/>
          <w:color w:val="8496B0" w:themeColor="text2" w:themeTint="99"/>
        </w:rPr>
      </w:pPr>
      <w:r w:rsidRPr="00385692">
        <w:rPr>
          <w:i/>
          <w:iCs/>
          <w:color w:val="8496B0" w:themeColor="text2" w:themeTint="99"/>
        </w:rPr>
        <w:t>Assembly point</w:t>
      </w:r>
    </w:p>
    <w:p w:rsidR="003941F2" w:rsidRPr="00385692" w:rsidRDefault="003941F2" w:rsidP="00385692">
      <w:pPr>
        <w:pStyle w:val="ListParagraph"/>
        <w:numPr>
          <w:ilvl w:val="0"/>
          <w:numId w:val="47"/>
        </w:numPr>
        <w:ind w:left="2835" w:right="1417"/>
        <w:jc w:val="left"/>
        <w:rPr>
          <w:i/>
          <w:iCs/>
          <w:color w:val="8496B0" w:themeColor="text2" w:themeTint="99"/>
        </w:rPr>
      </w:pPr>
      <w:r w:rsidRPr="00385692">
        <w:rPr>
          <w:i/>
          <w:iCs/>
          <w:color w:val="8496B0" w:themeColor="text2" w:themeTint="99"/>
        </w:rPr>
        <w:t>Entrances/exits</w:t>
      </w:r>
    </w:p>
    <w:p w:rsidR="003941F2" w:rsidRPr="00385692" w:rsidRDefault="003941F2" w:rsidP="00385692">
      <w:pPr>
        <w:pStyle w:val="ListParagraph"/>
        <w:numPr>
          <w:ilvl w:val="0"/>
          <w:numId w:val="47"/>
        </w:numPr>
        <w:ind w:left="2835" w:right="1417"/>
        <w:jc w:val="left"/>
        <w:rPr>
          <w:i/>
          <w:iCs/>
          <w:color w:val="8496B0" w:themeColor="text2" w:themeTint="99"/>
        </w:rPr>
      </w:pPr>
      <w:r w:rsidRPr="00385692">
        <w:rPr>
          <w:i/>
          <w:iCs/>
          <w:color w:val="8496B0" w:themeColor="text2" w:themeTint="99"/>
        </w:rPr>
        <w:t>Fire extinguishers (and type)</w:t>
      </w:r>
    </w:p>
    <w:p w:rsidR="003941F2" w:rsidRPr="00385692" w:rsidRDefault="003941F2" w:rsidP="00385692">
      <w:pPr>
        <w:pStyle w:val="ListParagraph"/>
        <w:numPr>
          <w:ilvl w:val="0"/>
          <w:numId w:val="47"/>
        </w:numPr>
        <w:ind w:left="2835" w:right="1417"/>
        <w:jc w:val="left"/>
        <w:rPr>
          <w:i/>
          <w:iCs/>
          <w:color w:val="8496B0" w:themeColor="text2" w:themeTint="99"/>
        </w:rPr>
      </w:pPr>
      <w:r w:rsidRPr="00385692">
        <w:rPr>
          <w:i/>
          <w:iCs/>
          <w:color w:val="8496B0" w:themeColor="text2" w:themeTint="99"/>
        </w:rPr>
        <w:t>First aid kits</w:t>
      </w:r>
    </w:p>
    <w:p w:rsidR="003941F2" w:rsidRPr="00385692" w:rsidRDefault="003941F2" w:rsidP="00385692">
      <w:pPr>
        <w:pStyle w:val="ListParagraph"/>
        <w:numPr>
          <w:ilvl w:val="0"/>
          <w:numId w:val="47"/>
        </w:numPr>
        <w:ind w:left="2835" w:right="1417"/>
        <w:jc w:val="left"/>
        <w:rPr>
          <w:i/>
          <w:iCs/>
          <w:color w:val="8496B0" w:themeColor="text2" w:themeTint="99"/>
        </w:rPr>
      </w:pPr>
      <w:r w:rsidRPr="00385692">
        <w:rPr>
          <w:i/>
          <w:iCs/>
          <w:color w:val="8496B0" w:themeColor="text2" w:themeTint="99"/>
        </w:rPr>
        <w:t>Defibrillators</w:t>
      </w:r>
    </w:p>
    <w:p w:rsidR="003941F2" w:rsidRPr="00385692" w:rsidRDefault="003941F2" w:rsidP="00385692">
      <w:pPr>
        <w:pStyle w:val="ListParagraph"/>
        <w:numPr>
          <w:ilvl w:val="0"/>
          <w:numId w:val="47"/>
        </w:numPr>
        <w:ind w:left="2835" w:right="1417"/>
        <w:jc w:val="left"/>
        <w:rPr>
          <w:i/>
          <w:iCs/>
          <w:color w:val="8496B0" w:themeColor="text2" w:themeTint="99"/>
        </w:rPr>
      </w:pPr>
      <w:r w:rsidRPr="00385692">
        <w:rPr>
          <w:i/>
          <w:iCs/>
          <w:color w:val="8496B0" w:themeColor="text2" w:themeTint="99"/>
        </w:rPr>
        <w:t>Wash stations</w:t>
      </w:r>
    </w:p>
    <w:p w:rsidR="003941F2" w:rsidRPr="00385692" w:rsidRDefault="003941F2" w:rsidP="00385692">
      <w:pPr>
        <w:pStyle w:val="ListParagraph"/>
        <w:numPr>
          <w:ilvl w:val="0"/>
          <w:numId w:val="47"/>
        </w:numPr>
        <w:ind w:left="2835" w:right="1417"/>
        <w:jc w:val="left"/>
        <w:rPr>
          <w:i/>
          <w:iCs/>
          <w:color w:val="8496B0" w:themeColor="text2" w:themeTint="99"/>
        </w:rPr>
      </w:pPr>
      <w:r w:rsidRPr="00385692">
        <w:rPr>
          <w:i/>
          <w:iCs/>
          <w:color w:val="8496B0" w:themeColor="text2" w:themeTint="99"/>
        </w:rPr>
        <w:t>Showers</w:t>
      </w:r>
    </w:p>
    <w:p w:rsidR="003941F2" w:rsidRPr="00385692" w:rsidRDefault="003941F2" w:rsidP="00385692">
      <w:pPr>
        <w:pStyle w:val="ListParagraph"/>
        <w:numPr>
          <w:ilvl w:val="0"/>
          <w:numId w:val="47"/>
        </w:numPr>
        <w:ind w:left="2835" w:right="1417"/>
        <w:jc w:val="left"/>
        <w:rPr>
          <w:i/>
          <w:iCs/>
          <w:color w:val="8496B0" w:themeColor="text2" w:themeTint="99"/>
        </w:rPr>
      </w:pPr>
      <w:r w:rsidRPr="00385692">
        <w:rPr>
          <w:i/>
          <w:iCs/>
          <w:color w:val="8496B0" w:themeColor="text2" w:themeTint="99"/>
        </w:rPr>
        <w:t>Emergency PPE</w:t>
      </w:r>
    </w:p>
    <w:p w:rsidR="003941F2" w:rsidRPr="00385692" w:rsidRDefault="003941F2" w:rsidP="00385692">
      <w:pPr>
        <w:pStyle w:val="ListParagraph"/>
        <w:numPr>
          <w:ilvl w:val="0"/>
          <w:numId w:val="47"/>
        </w:numPr>
        <w:ind w:left="2835" w:right="1417"/>
        <w:jc w:val="left"/>
        <w:rPr>
          <w:i/>
          <w:iCs/>
          <w:color w:val="8496B0" w:themeColor="text2" w:themeTint="99"/>
        </w:rPr>
      </w:pPr>
      <w:r w:rsidRPr="00385692">
        <w:rPr>
          <w:i/>
          <w:iCs/>
          <w:color w:val="8496B0" w:themeColor="text2" w:themeTint="99"/>
        </w:rPr>
        <w:t>Additional emergency equipment</w:t>
      </w:r>
    </w:p>
    <w:p w:rsidR="003941F2" w:rsidRPr="00385692" w:rsidRDefault="003941F2" w:rsidP="00385692">
      <w:pPr>
        <w:pStyle w:val="ListParagraph"/>
        <w:numPr>
          <w:ilvl w:val="0"/>
          <w:numId w:val="47"/>
        </w:numPr>
        <w:ind w:left="2835" w:right="1417"/>
        <w:jc w:val="left"/>
        <w:rPr>
          <w:i/>
          <w:iCs/>
          <w:color w:val="8496B0" w:themeColor="text2" w:themeTint="99"/>
        </w:rPr>
      </w:pPr>
      <w:r w:rsidRPr="00385692">
        <w:rPr>
          <w:i/>
          <w:iCs/>
          <w:color w:val="8496B0" w:themeColor="text2" w:themeTint="99"/>
        </w:rPr>
        <w:t>Notice boards</w:t>
      </w:r>
    </w:p>
    <w:p w:rsidR="003941F2" w:rsidRPr="00385692" w:rsidRDefault="003941F2" w:rsidP="00385692">
      <w:pPr>
        <w:ind w:left="2835" w:right="1417"/>
        <w:rPr>
          <w:i/>
          <w:iCs/>
          <w:color w:val="8496B0" w:themeColor="text2" w:themeTint="99"/>
        </w:rPr>
      </w:pPr>
    </w:p>
    <w:p w:rsidR="003941F2" w:rsidRPr="00385692" w:rsidRDefault="003941F2" w:rsidP="00385692">
      <w:pPr>
        <w:ind w:left="2835" w:right="1417"/>
        <w:rPr>
          <w:i/>
          <w:iCs/>
          <w:color w:val="8496B0" w:themeColor="text2" w:themeTint="99"/>
        </w:rPr>
      </w:pPr>
    </w:p>
    <w:p w:rsidR="003941F2" w:rsidRDefault="003941F2" w:rsidP="003941F2"/>
    <w:p w:rsidR="003941F2" w:rsidRDefault="003941F2" w:rsidP="003941F2"/>
    <w:p w:rsidR="003941F2" w:rsidRDefault="003941F2" w:rsidP="003941F2"/>
    <w:p w:rsidR="003941F2" w:rsidRDefault="003941F2" w:rsidP="003941F2">
      <w:pPr>
        <w:autoSpaceDE/>
        <w:autoSpaceDN/>
        <w:adjustRightInd/>
        <w:spacing w:after="160" w:line="259" w:lineRule="auto"/>
      </w:pPr>
      <w:r>
        <w:rPr>
          <w:b/>
          <w:bCs/>
        </w:rPr>
        <w:br w:type="page"/>
      </w:r>
    </w:p>
    <w:p w:rsidR="0021719A" w:rsidRDefault="00673800" w:rsidP="00673800">
      <w:pPr>
        <w:pStyle w:val="Heading1"/>
      </w:pPr>
      <w:bookmarkStart w:id="62" w:name="_Ref37061789"/>
      <w:bookmarkStart w:id="63" w:name="_Toc37671201"/>
      <w:r>
        <w:lastRenderedPageBreak/>
        <w:t xml:space="preserve">Appendix </w:t>
      </w:r>
      <w:r w:rsidR="003941F2">
        <w:t>B</w:t>
      </w:r>
      <w:r>
        <w:t xml:space="preserve">. Initial </w:t>
      </w:r>
      <w:r w:rsidRPr="00F36D4D">
        <w:t>Hazardous Substances Register</w:t>
      </w:r>
      <w:bookmarkEnd w:id="62"/>
      <w:bookmarkEnd w:id="63"/>
    </w:p>
    <w:p w:rsidR="004F2D08" w:rsidRDefault="004F2D08" w:rsidP="004F2D08"/>
    <w:p w:rsidR="004F2D08" w:rsidRDefault="003941F2" w:rsidP="003941F2">
      <w:pPr>
        <w:jc w:val="center"/>
      </w:pPr>
      <w:r>
        <w:rPr>
          <w:i/>
          <w:iCs/>
          <w:color w:val="8496B0" w:themeColor="text2" w:themeTint="99"/>
        </w:rPr>
        <w:t>(Include a copy of the initial Hazardous substances register here)</w:t>
      </w:r>
    </w:p>
    <w:p w:rsidR="004F2D08" w:rsidRDefault="004F2D08" w:rsidP="004F2D08"/>
    <w:p w:rsidR="004F2D08" w:rsidRDefault="004F2D08" w:rsidP="004F2D08"/>
    <w:p w:rsidR="004F2D08" w:rsidRDefault="004F2D08" w:rsidP="004F2D08"/>
    <w:p w:rsidR="004F2D08" w:rsidRDefault="004F2D08" w:rsidP="004F2D08"/>
    <w:p w:rsidR="003941F2" w:rsidRDefault="003941F2">
      <w:pPr>
        <w:autoSpaceDE/>
        <w:autoSpaceDN/>
        <w:adjustRightInd/>
        <w:spacing w:after="160" w:line="259" w:lineRule="auto"/>
      </w:pPr>
      <w:r>
        <w:rPr>
          <w:b/>
          <w:bCs/>
        </w:rPr>
        <w:br w:type="page"/>
      </w:r>
    </w:p>
    <w:p w:rsidR="004F2D08" w:rsidRDefault="004F2D08" w:rsidP="004F2D08">
      <w:pPr>
        <w:pStyle w:val="Heading1"/>
      </w:pPr>
      <w:bookmarkStart w:id="64" w:name="_Ref37061895"/>
      <w:bookmarkStart w:id="65" w:name="_Toc37671202"/>
      <w:r>
        <w:lastRenderedPageBreak/>
        <w:t xml:space="preserve">Appendix </w:t>
      </w:r>
      <w:r w:rsidR="003941F2">
        <w:t>C</w:t>
      </w:r>
      <w:r>
        <w:t>.</w:t>
      </w:r>
      <w:bookmarkEnd w:id="64"/>
      <w:r>
        <w:t xml:space="preserve"> </w:t>
      </w:r>
      <w:r w:rsidR="003941F2">
        <w:t>Initial Hazard Register</w:t>
      </w:r>
      <w:bookmarkEnd w:id="65"/>
    </w:p>
    <w:p w:rsidR="005E1974" w:rsidRPr="00EE6A98" w:rsidRDefault="005E1974" w:rsidP="005E1974">
      <w:pPr>
        <w:rPr>
          <w:color w:val="8496B0" w:themeColor="text2" w:themeTint="99"/>
        </w:rPr>
      </w:pPr>
      <w:r w:rsidRPr="00EE6A98">
        <w:rPr>
          <w:color w:val="8496B0" w:themeColor="text2" w:themeTint="99"/>
        </w:rPr>
        <w:t>(example below…</w:t>
      </w:r>
      <w:r>
        <w:rPr>
          <w:color w:val="8496B0" w:themeColor="text2" w:themeTint="99"/>
        </w:rPr>
        <w:t>Do we keep this, or build a new one?</w:t>
      </w:r>
      <w:r w:rsidRPr="00EE6A98">
        <w:rPr>
          <w:color w:val="8496B0" w:themeColor="text2" w:themeTint="99"/>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426"/>
        <w:gridCol w:w="6378"/>
      </w:tblGrid>
      <w:tr w:rsidR="005E1974" w:rsidRPr="00EE6A98" w:rsidTr="005E1974">
        <w:tc>
          <w:tcPr>
            <w:tcW w:w="2943" w:type="dxa"/>
            <w:shd w:val="clear" w:color="auto" w:fill="FFFFFF"/>
            <w:vAlign w:val="center"/>
          </w:tcPr>
          <w:p w:rsidR="005E1974" w:rsidRPr="00EE6A98" w:rsidRDefault="005E1974" w:rsidP="005E1974">
            <w:pPr>
              <w:rPr>
                <w:b/>
                <w:color w:val="8496B0" w:themeColor="text2" w:themeTint="99"/>
              </w:rPr>
            </w:pPr>
            <w:r w:rsidRPr="00EE6A98">
              <w:rPr>
                <w:b/>
                <w:color w:val="8496B0" w:themeColor="text2" w:themeTint="99"/>
              </w:rPr>
              <w:t>Potential Hazard Situations</w:t>
            </w:r>
          </w:p>
        </w:tc>
        <w:tc>
          <w:tcPr>
            <w:tcW w:w="426" w:type="dxa"/>
            <w:shd w:val="clear" w:color="auto" w:fill="FFFFFF"/>
            <w:vAlign w:val="center"/>
          </w:tcPr>
          <w:p w:rsidR="005E1974" w:rsidRPr="00EE6A98" w:rsidRDefault="005E1974" w:rsidP="005E1974">
            <w:pPr>
              <w:jc w:val="center"/>
              <w:rPr>
                <w:b/>
                <w:color w:val="8496B0" w:themeColor="text2" w:themeTint="99"/>
              </w:rPr>
            </w:pPr>
            <w:r w:rsidRPr="00EE6A98">
              <w:rPr>
                <w:b/>
                <w:color w:val="8496B0" w:themeColor="text2" w:themeTint="99"/>
              </w:rPr>
              <w:sym w:font="Wingdings" w:char="F0FC"/>
            </w:r>
          </w:p>
        </w:tc>
        <w:tc>
          <w:tcPr>
            <w:tcW w:w="6378" w:type="dxa"/>
            <w:shd w:val="clear" w:color="auto" w:fill="FFFFFF"/>
            <w:vAlign w:val="center"/>
          </w:tcPr>
          <w:p w:rsidR="005E1974" w:rsidRPr="00EE6A98" w:rsidRDefault="005E1974" w:rsidP="005E1974">
            <w:pPr>
              <w:jc w:val="center"/>
              <w:rPr>
                <w:b/>
                <w:color w:val="8496B0" w:themeColor="text2" w:themeTint="99"/>
              </w:rPr>
            </w:pPr>
            <w:r w:rsidRPr="00EE6A98">
              <w:rPr>
                <w:b/>
                <w:color w:val="8496B0" w:themeColor="text2" w:themeTint="99"/>
              </w:rPr>
              <w:t>Controls to be Implemented</w:t>
            </w:r>
          </w:p>
        </w:tc>
      </w:tr>
    </w:tbl>
    <w:p w:rsidR="005E1974" w:rsidRPr="00EE6A98" w:rsidRDefault="005E1974" w:rsidP="005E1974">
      <w:pPr>
        <w:rPr>
          <w:b/>
          <w:color w:val="8496B0" w:themeColor="text2" w:themeTint="99"/>
        </w:rPr>
      </w:pPr>
      <w:r w:rsidRPr="00EE6A98">
        <w:rPr>
          <w:b/>
          <w:color w:val="8496B0" w:themeColor="text2" w:themeTint="99"/>
        </w:rPr>
        <w:t>Height / Overhead Work:</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426"/>
        <w:gridCol w:w="6378"/>
      </w:tblGrid>
      <w:tr w:rsidR="005E1974" w:rsidRPr="00EE6A98" w:rsidTr="005E1974">
        <w:trPr>
          <w:trHeight w:hRule="exact" w:val="510"/>
        </w:trPr>
        <w:tc>
          <w:tcPr>
            <w:tcW w:w="2943" w:type="dxa"/>
            <w:vAlign w:val="center"/>
          </w:tcPr>
          <w:p w:rsidR="005E1974" w:rsidRPr="00EE6A98" w:rsidRDefault="005E1974" w:rsidP="005E1974">
            <w:pPr>
              <w:rPr>
                <w:color w:val="8496B0" w:themeColor="text2" w:themeTint="99"/>
              </w:rPr>
            </w:pPr>
            <w:r w:rsidRPr="00EE6A98">
              <w:rPr>
                <w:color w:val="8496B0" w:themeColor="text2" w:themeTint="99"/>
              </w:rPr>
              <w:t>Ladders</w:t>
            </w:r>
          </w:p>
        </w:tc>
        <w:tc>
          <w:tcPr>
            <w:tcW w:w="426" w:type="dxa"/>
          </w:tcPr>
          <w:p w:rsidR="005E1974" w:rsidRPr="00EE6A98" w:rsidRDefault="005E1974" w:rsidP="005E1974">
            <w:pPr>
              <w:rPr>
                <w:b/>
                <w:color w:val="8496B0" w:themeColor="text2" w:themeTint="99"/>
              </w:rPr>
            </w:pPr>
          </w:p>
        </w:tc>
        <w:tc>
          <w:tcPr>
            <w:tcW w:w="6378" w:type="dxa"/>
          </w:tcPr>
          <w:p w:rsidR="005E1974" w:rsidRPr="00EE6A98" w:rsidRDefault="005E1974" w:rsidP="005E1974">
            <w:pPr>
              <w:rPr>
                <w:i/>
                <w:color w:val="8496B0" w:themeColor="text2" w:themeTint="99"/>
                <w:sz w:val="18"/>
              </w:rPr>
            </w:pPr>
            <w:r w:rsidRPr="00EE6A98">
              <w:rPr>
                <w:i/>
                <w:color w:val="8496B0" w:themeColor="text2" w:themeTint="99"/>
                <w:sz w:val="18"/>
              </w:rPr>
              <w:t>Secured during use</w:t>
            </w:r>
          </w:p>
        </w:tc>
      </w:tr>
      <w:tr w:rsidR="005E1974" w:rsidRPr="00EE6A98" w:rsidTr="005E1974">
        <w:trPr>
          <w:trHeight w:hRule="exact" w:val="657"/>
        </w:trPr>
        <w:tc>
          <w:tcPr>
            <w:tcW w:w="2943" w:type="dxa"/>
            <w:vAlign w:val="center"/>
          </w:tcPr>
          <w:p w:rsidR="005E1974" w:rsidRPr="00EE6A98" w:rsidRDefault="005E1974" w:rsidP="005E1974">
            <w:pPr>
              <w:rPr>
                <w:color w:val="8496B0" w:themeColor="text2" w:themeTint="99"/>
              </w:rPr>
            </w:pPr>
            <w:r w:rsidRPr="00EE6A98">
              <w:rPr>
                <w:color w:val="8496B0" w:themeColor="text2" w:themeTint="99"/>
              </w:rPr>
              <w:t>Standing Scaffolds / Platforms</w:t>
            </w:r>
          </w:p>
        </w:tc>
        <w:tc>
          <w:tcPr>
            <w:tcW w:w="426" w:type="dxa"/>
          </w:tcPr>
          <w:p w:rsidR="005E1974" w:rsidRPr="00EE6A98" w:rsidRDefault="005E1974" w:rsidP="005E1974">
            <w:pPr>
              <w:rPr>
                <w:b/>
                <w:color w:val="8496B0" w:themeColor="text2" w:themeTint="99"/>
              </w:rPr>
            </w:pPr>
          </w:p>
        </w:tc>
        <w:tc>
          <w:tcPr>
            <w:tcW w:w="6378" w:type="dxa"/>
          </w:tcPr>
          <w:p w:rsidR="005E1974" w:rsidRPr="00EE6A98" w:rsidRDefault="005E1974" w:rsidP="005E1974">
            <w:pPr>
              <w:rPr>
                <w:i/>
                <w:color w:val="8496B0" w:themeColor="text2" w:themeTint="99"/>
                <w:sz w:val="18"/>
              </w:rPr>
            </w:pPr>
            <w:r w:rsidRPr="00EE6A98">
              <w:rPr>
                <w:i/>
                <w:color w:val="8496B0" w:themeColor="text2" w:themeTint="99"/>
                <w:sz w:val="18"/>
              </w:rPr>
              <w:t xml:space="preserve">Certificate of Competency (5m+), </w:t>
            </w:r>
            <w:proofErr w:type="spellStart"/>
            <w:r w:rsidRPr="00EE6A98">
              <w:rPr>
                <w:i/>
                <w:color w:val="8496B0" w:themeColor="text2" w:themeTint="99"/>
                <w:sz w:val="18"/>
              </w:rPr>
              <w:t>ScafTag</w:t>
            </w:r>
            <w:proofErr w:type="spellEnd"/>
            <w:r w:rsidRPr="00EE6A98">
              <w:rPr>
                <w:i/>
                <w:color w:val="8496B0" w:themeColor="text2" w:themeTint="99"/>
                <w:sz w:val="18"/>
              </w:rPr>
              <w:t xml:space="preserve"> or Scaffold Register (5m+)</w:t>
            </w:r>
          </w:p>
        </w:tc>
      </w:tr>
      <w:tr w:rsidR="005E1974" w:rsidRPr="00EE6A98" w:rsidTr="005E1974">
        <w:trPr>
          <w:trHeight w:hRule="exact" w:val="510"/>
        </w:trPr>
        <w:tc>
          <w:tcPr>
            <w:tcW w:w="2943" w:type="dxa"/>
            <w:vAlign w:val="center"/>
          </w:tcPr>
          <w:p w:rsidR="005E1974" w:rsidRPr="00EE6A98" w:rsidRDefault="005E1974" w:rsidP="005E1974">
            <w:pPr>
              <w:rPr>
                <w:color w:val="8496B0" w:themeColor="text2" w:themeTint="99"/>
              </w:rPr>
            </w:pPr>
            <w:r w:rsidRPr="00EE6A98">
              <w:rPr>
                <w:color w:val="8496B0" w:themeColor="text2" w:themeTint="99"/>
              </w:rPr>
              <w:t>Mobile Scaffolds</w:t>
            </w:r>
          </w:p>
        </w:tc>
        <w:tc>
          <w:tcPr>
            <w:tcW w:w="426" w:type="dxa"/>
          </w:tcPr>
          <w:p w:rsidR="005E1974" w:rsidRPr="00EE6A98" w:rsidRDefault="005E1974" w:rsidP="005E1974">
            <w:pPr>
              <w:rPr>
                <w:b/>
                <w:color w:val="8496B0" w:themeColor="text2" w:themeTint="99"/>
              </w:rPr>
            </w:pPr>
          </w:p>
        </w:tc>
        <w:tc>
          <w:tcPr>
            <w:tcW w:w="6378" w:type="dxa"/>
          </w:tcPr>
          <w:p w:rsidR="005E1974" w:rsidRPr="00EE6A98" w:rsidRDefault="005E1974" w:rsidP="005E1974">
            <w:pPr>
              <w:rPr>
                <w:i/>
                <w:color w:val="8496B0" w:themeColor="text2" w:themeTint="99"/>
                <w:sz w:val="18"/>
              </w:rPr>
            </w:pPr>
          </w:p>
        </w:tc>
      </w:tr>
      <w:tr w:rsidR="005E1974" w:rsidRPr="00EE6A98" w:rsidTr="005E1974">
        <w:trPr>
          <w:trHeight w:hRule="exact" w:val="510"/>
        </w:trPr>
        <w:tc>
          <w:tcPr>
            <w:tcW w:w="2943" w:type="dxa"/>
            <w:vAlign w:val="center"/>
          </w:tcPr>
          <w:p w:rsidR="005E1974" w:rsidRPr="00EE6A98" w:rsidRDefault="005E1974" w:rsidP="005E1974">
            <w:pPr>
              <w:rPr>
                <w:color w:val="8496B0" w:themeColor="text2" w:themeTint="99"/>
              </w:rPr>
            </w:pPr>
            <w:r w:rsidRPr="00EE6A98">
              <w:rPr>
                <w:color w:val="8496B0" w:themeColor="text2" w:themeTint="99"/>
              </w:rPr>
              <w:t>Elevating Working Platforms</w:t>
            </w:r>
          </w:p>
        </w:tc>
        <w:tc>
          <w:tcPr>
            <w:tcW w:w="426" w:type="dxa"/>
          </w:tcPr>
          <w:p w:rsidR="005E1974" w:rsidRPr="00EE6A98" w:rsidRDefault="005E1974" w:rsidP="005E1974">
            <w:pPr>
              <w:rPr>
                <w:b/>
                <w:color w:val="8496B0" w:themeColor="text2" w:themeTint="99"/>
              </w:rPr>
            </w:pPr>
          </w:p>
        </w:tc>
        <w:tc>
          <w:tcPr>
            <w:tcW w:w="6378" w:type="dxa"/>
          </w:tcPr>
          <w:p w:rsidR="005E1974" w:rsidRPr="00EE6A98" w:rsidRDefault="005E1974" w:rsidP="005E1974">
            <w:pPr>
              <w:rPr>
                <w:i/>
                <w:color w:val="8496B0" w:themeColor="text2" w:themeTint="99"/>
                <w:sz w:val="18"/>
              </w:rPr>
            </w:pPr>
          </w:p>
        </w:tc>
      </w:tr>
      <w:tr w:rsidR="005E1974" w:rsidRPr="00EE6A98" w:rsidTr="005E1974">
        <w:trPr>
          <w:trHeight w:hRule="exact" w:val="510"/>
        </w:trPr>
        <w:tc>
          <w:tcPr>
            <w:tcW w:w="2943" w:type="dxa"/>
            <w:vAlign w:val="center"/>
          </w:tcPr>
          <w:p w:rsidR="005E1974" w:rsidRPr="00EE6A98" w:rsidRDefault="005E1974" w:rsidP="005E1974">
            <w:pPr>
              <w:rPr>
                <w:color w:val="8496B0" w:themeColor="text2" w:themeTint="99"/>
              </w:rPr>
            </w:pPr>
            <w:r w:rsidRPr="00EE6A98">
              <w:rPr>
                <w:color w:val="8496B0" w:themeColor="text2" w:themeTint="99"/>
              </w:rPr>
              <w:t>Cranes</w:t>
            </w:r>
          </w:p>
        </w:tc>
        <w:tc>
          <w:tcPr>
            <w:tcW w:w="426" w:type="dxa"/>
          </w:tcPr>
          <w:p w:rsidR="005E1974" w:rsidRPr="00EE6A98" w:rsidRDefault="005E1974" w:rsidP="005E1974">
            <w:pPr>
              <w:rPr>
                <w:b/>
                <w:color w:val="8496B0" w:themeColor="text2" w:themeTint="99"/>
              </w:rPr>
            </w:pPr>
          </w:p>
        </w:tc>
        <w:tc>
          <w:tcPr>
            <w:tcW w:w="6378" w:type="dxa"/>
          </w:tcPr>
          <w:p w:rsidR="005E1974" w:rsidRPr="00EE6A98" w:rsidRDefault="005E1974" w:rsidP="005E1974">
            <w:pPr>
              <w:rPr>
                <w:i/>
                <w:color w:val="8496B0" w:themeColor="text2" w:themeTint="99"/>
                <w:sz w:val="18"/>
              </w:rPr>
            </w:pPr>
            <w:r w:rsidRPr="00EE6A98">
              <w:rPr>
                <w:i/>
                <w:color w:val="8496B0" w:themeColor="text2" w:themeTint="99"/>
                <w:sz w:val="18"/>
              </w:rPr>
              <w:t>Training / Competency, Controlled access,</w:t>
            </w:r>
          </w:p>
        </w:tc>
      </w:tr>
      <w:tr w:rsidR="005E1974" w:rsidRPr="00EE6A98" w:rsidTr="005E1974">
        <w:trPr>
          <w:trHeight w:hRule="exact" w:val="510"/>
        </w:trPr>
        <w:tc>
          <w:tcPr>
            <w:tcW w:w="2943" w:type="dxa"/>
            <w:vAlign w:val="center"/>
          </w:tcPr>
          <w:p w:rsidR="005E1974" w:rsidRPr="00EE6A98" w:rsidRDefault="005E1974" w:rsidP="005E1974">
            <w:pPr>
              <w:rPr>
                <w:color w:val="8496B0" w:themeColor="text2" w:themeTint="99"/>
              </w:rPr>
            </w:pPr>
            <w:r w:rsidRPr="00EE6A98">
              <w:rPr>
                <w:color w:val="8496B0" w:themeColor="text2" w:themeTint="99"/>
              </w:rPr>
              <w:t>Roofs</w:t>
            </w:r>
          </w:p>
        </w:tc>
        <w:tc>
          <w:tcPr>
            <w:tcW w:w="426" w:type="dxa"/>
          </w:tcPr>
          <w:p w:rsidR="005E1974" w:rsidRPr="00EE6A98" w:rsidRDefault="005E1974" w:rsidP="005E1974">
            <w:pPr>
              <w:rPr>
                <w:b/>
                <w:color w:val="8496B0" w:themeColor="text2" w:themeTint="99"/>
              </w:rPr>
            </w:pPr>
          </w:p>
        </w:tc>
        <w:tc>
          <w:tcPr>
            <w:tcW w:w="6378" w:type="dxa"/>
          </w:tcPr>
          <w:p w:rsidR="005E1974" w:rsidRPr="00EE6A98" w:rsidRDefault="005E1974" w:rsidP="005E1974">
            <w:pPr>
              <w:ind w:right="-567"/>
              <w:rPr>
                <w:i/>
                <w:color w:val="8496B0" w:themeColor="text2" w:themeTint="99"/>
                <w:sz w:val="18"/>
              </w:rPr>
            </w:pPr>
          </w:p>
        </w:tc>
      </w:tr>
      <w:tr w:rsidR="005E1974" w:rsidRPr="00EE6A98" w:rsidTr="005E1974">
        <w:trPr>
          <w:trHeight w:hRule="exact" w:val="510"/>
        </w:trPr>
        <w:tc>
          <w:tcPr>
            <w:tcW w:w="2943" w:type="dxa"/>
            <w:vAlign w:val="center"/>
          </w:tcPr>
          <w:p w:rsidR="005E1974" w:rsidRPr="00EE6A98" w:rsidRDefault="005E1974" w:rsidP="005E1974">
            <w:pPr>
              <w:rPr>
                <w:color w:val="8496B0" w:themeColor="text2" w:themeTint="99"/>
              </w:rPr>
            </w:pPr>
            <w:r w:rsidRPr="00EE6A98">
              <w:rPr>
                <w:color w:val="8496B0" w:themeColor="text2" w:themeTint="99"/>
              </w:rPr>
              <w:t>Unprotected Edges</w:t>
            </w:r>
          </w:p>
        </w:tc>
        <w:tc>
          <w:tcPr>
            <w:tcW w:w="426" w:type="dxa"/>
          </w:tcPr>
          <w:p w:rsidR="005E1974" w:rsidRPr="00EE6A98" w:rsidRDefault="005E1974" w:rsidP="005E1974">
            <w:pPr>
              <w:rPr>
                <w:b/>
                <w:color w:val="8496B0" w:themeColor="text2" w:themeTint="99"/>
              </w:rPr>
            </w:pPr>
          </w:p>
        </w:tc>
        <w:tc>
          <w:tcPr>
            <w:tcW w:w="6378" w:type="dxa"/>
          </w:tcPr>
          <w:p w:rsidR="005E1974" w:rsidRPr="00EE6A98" w:rsidRDefault="005E1974" w:rsidP="005E1974">
            <w:pPr>
              <w:rPr>
                <w:i/>
                <w:color w:val="8496B0" w:themeColor="text2" w:themeTint="99"/>
                <w:sz w:val="18"/>
              </w:rPr>
            </w:pPr>
          </w:p>
        </w:tc>
      </w:tr>
      <w:tr w:rsidR="005E1974" w:rsidRPr="00EE6A98" w:rsidTr="005E1974">
        <w:trPr>
          <w:trHeight w:hRule="exact" w:val="651"/>
        </w:trPr>
        <w:tc>
          <w:tcPr>
            <w:tcW w:w="2943" w:type="dxa"/>
            <w:vAlign w:val="center"/>
          </w:tcPr>
          <w:p w:rsidR="005E1974" w:rsidRPr="00EE6A98" w:rsidRDefault="005E1974" w:rsidP="005E1974">
            <w:pPr>
              <w:rPr>
                <w:color w:val="8496B0" w:themeColor="text2" w:themeTint="99"/>
              </w:rPr>
            </w:pPr>
            <w:r w:rsidRPr="00EE6A98">
              <w:rPr>
                <w:color w:val="8496B0" w:themeColor="text2" w:themeTint="99"/>
              </w:rPr>
              <w:t>Falling Material / Equipment</w:t>
            </w:r>
          </w:p>
        </w:tc>
        <w:tc>
          <w:tcPr>
            <w:tcW w:w="426" w:type="dxa"/>
          </w:tcPr>
          <w:p w:rsidR="005E1974" w:rsidRPr="00EE6A98" w:rsidRDefault="005E1974" w:rsidP="005E1974">
            <w:pPr>
              <w:rPr>
                <w:b/>
                <w:color w:val="8496B0" w:themeColor="text2" w:themeTint="99"/>
              </w:rPr>
            </w:pPr>
          </w:p>
        </w:tc>
        <w:tc>
          <w:tcPr>
            <w:tcW w:w="6378" w:type="dxa"/>
          </w:tcPr>
          <w:p w:rsidR="005E1974" w:rsidRPr="00EE6A98" w:rsidRDefault="005E1974" w:rsidP="005E1974">
            <w:pPr>
              <w:rPr>
                <w:i/>
                <w:color w:val="8496B0" w:themeColor="text2" w:themeTint="99"/>
                <w:sz w:val="18"/>
              </w:rPr>
            </w:pPr>
          </w:p>
        </w:tc>
      </w:tr>
      <w:tr w:rsidR="005E1974" w:rsidRPr="00EE6A98" w:rsidTr="005E1974">
        <w:trPr>
          <w:trHeight w:hRule="exact" w:val="510"/>
        </w:trPr>
        <w:tc>
          <w:tcPr>
            <w:tcW w:w="2943" w:type="dxa"/>
            <w:vAlign w:val="center"/>
          </w:tcPr>
          <w:p w:rsidR="005E1974" w:rsidRPr="00EE6A98" w:rsidRDefault="005E1974" w:rsidP="005E1974">
            <w:pPr>
              <w:rPr>
                <w:color w:val="8496B0" w:themeColor="text2" w:themeTint="99"/>
              </w:rPr>
            </w:pPr>
            <w:r w:rsidRPr="00EE6A98">
              <w:rPr>
                <w:color w:val="8496B0" w:themeColor="text2" w:themeTint="99"/>
              </w:rPr>
              <w:t>Height over 3m</w:t>
            </w:r>
          </w:p>
        </w:tc>
        <w:tc>
          <w:tcPr>
            <w:tcW w:w="426" w:type="dxa"/>
          </w:tcPr>
          <w:p w:rsidR="005E1974" w:rsidRPr="00EE6A98" w:rsidRDefault="005E1974" w:rsidP="005E1974">
            <w:pPr>
              <w:rPr>
                <w:b/>
                <w:color w:val="8496B0" w:themeColor="text2" w:themeTint="99"/>
              </w:rPr>
            </w:pPr>
          </w:p>
        </w:tc>
        <w:tc>
          <w:tcPr>
            <w:tcW w:w="6378" w:type="dxa"/>
          </w:tcPr>
          <w:p w:rsidR="005E1974" w:rsidRPr="00EE6A98" w:rsidRDefault="005E1974" w:rsidP="005E1974">
            <w:pPr>
              <w:rPr>
                <w:i/>
                <w:color w:val="8496B0" w:themeColor="text2" w:themeTint="99"/>
                <w:sz w:val="18"/>
              </w:rPr>
            </w:pPr>
          </w:p>
        </w:tc>
      </w:tr>
      <w:tr w:rsidR="005E1974" w:rsidRPr="00EE6A98" w:rsidTr="005E1974">
        <w:trPr>
          <w:trHeight w:hRule="exact" w:val="510"/>
        </w:trPr>
        <w:tc>
          <w:tcPr>
            <w:tcW w:w="2943" w:type="dxa"/>
            <w:vAlign w:val="center"/>
          </w:tcPr>
          <w:p w:rsidR="005E1974" w:rsidRPr="00EE6A98" w:rsidRDefault="005E1974" w:rsidP="005E1974">
            <w:pPr>
              <w:rPr>
                <w:color w:val="8496B0" w:themeColor="text2" w:themeTint="99"/>
              </w:rPr>
            </w:pPr>
            <w:r w:rsidRPr="00EE6A98">
              <w:rPr>
                <w:color w:val="8496B0" w:themeColor="text2" w:themeTint="99"/>
              </w:rPr>
              <w:t>Height over 5m</w:t>
            </w:r>
          </w:p>
        </w:tc>
        <w:tc>
          <w:tcPr>
            <w:tcW w:w="426" w:type="dxa"/>
          </w:tcPr>
          <w:p w:rsidR="005E1974" w:rsidRPr="00EE6A98" w:rsidRDefault="005E1974" w:rsidP="005E1974">
            <w:pPr>
              <w:rPr>
                <w:b/>
                <w:color w:val="8496B0" w:themeColor="text2" w:themeTint="99"/>
              </w:rPr>
            </w:pPr>
          </w:p>
        </w:tc>
        <w:tc>
          <w:tcPr>
            <w:tcW w:w="6378" w:type="dxa"/>
          </w:tcPr>
          <w:p w:rsidR="005E1974" w:rsidRPr="00EE6A98" w:rsidRDefault="005E1974" w:rsidP="005E1974">
            <w:pPr>
              <w:rPr>
                <w:i/>
                <w:color w:val="8496B0" w:themeColor="text2" w:themeTint="99"/>
                <w:sz w:val="18"/>
              </w:rPr>
            </w:pPr>
            <w:r w:rsidRPr="00EE6A98">
              <w:rPr>
                <w:i/>
                <w:color w:val="8496B0" w:themeColor="text2" w:themeTint="99"/>
                <w:sz w:val="18"/>
              </w:rPr>
              <w:t xml:space="preserve">Notification to MBIE, </w:t>
            </w:r>
          </w:p>
        </w:tc>
      </w:tr>
      <w:tr w:rsidR="005E1974" w:rsidRPr="00EE6A98" w:rsidTr="005E1974">
        <w:trPr>
          <w:trHeight w:hRule="exact" w:val="565"/>
        </w:trPr>
        <w:tc>
          <w:tcPr>
            <w:tcW w:w="2943" w:type="dxa"/>
            <w:vAlign w:val="center"/>
          </w:tcPr>
          <w:p w:rsidR="005E1974" w:rsidRPr="00EE6A98" w:rsidRDefault="005E1974" w:rsidP="005E1974">
            <w:pPr>
              <w:rPr>
                <w:color w:val="8496B0" w:themeColor="text2" w:themeTint="99"/>
              </w:rPr>
            </w:pPr>
            <w:r w:rsidRPr="00EE6A98">
              <w:rPr>
                <w:color w:val="8496B0" w:themeColor="text2" w:themeTint="99"/>
              </w:rPr>
              <w:t>Use of Fall Arrest Harness</w:t>
            </w:r>
          </w:p>
        </w:tc>
        <w:tc>
          <w:tcPr>
            <w:tcW w:w="426" w:type="dxa"/>
          </w:tcPr>
          <w:p w:rsidR="005E1974" w:rsidRPr="00EE6A98" w:rsidRDefault="005E1974" w:rsidP="005E1974">
            <w:pPr>
              <w:rPr>
                <w:b/>
                <w:color w:val="8496B0" w:themeColor="text2" w:themeTint="99"/>
              </w:rPr>
            </w:pPr>
          </w:p>
        </w:tc>
        <w:tc>
          <w:tcPr>
            <w:tcW w:w="6378" w:type="dxa"/>
          </w:tcPr>
          <w:p w:rsidR="005E1974" w:rsidRPr="00EE6A98" w:rsidRDefault="005E1974" w:rsidP="005E1974">
            <w:pPr>
              <w:rPr>
                <w:i/>
                <w:color w:val="8496B0" w:themeColor="text2" w:themeTint="99"/>
                <w:sz w:val="18"/>
              </w:rPr>
            </w:pPr>
            <w:r w:rsidRPr="00EE6A98">
              <w:rPr>
                <w:i/>
                <w:color w:val="8496B0" w:themeColor="text2" w:themeTint="99"/>
                <w:sz w:val="18"/>
              </w:rPr>
              <w:t>Supervisor holds Unit Standard 15757,</w:t>
            </w:r>
          </w:p>
        </w:tc>
      </w:tr>
    </w:tbl>
    <w:p w:rsidR="005E1974" w:rsidRPr="00EE6A98" w:rsidRDefault="005E1974" w:rsidP="005E1974">
      <w:pPr>
        <w:rPr>
          <w:b/>
          <w:color w:val="8496B0" w:themeColor="text2" w:themeTint="99"/>
        </w:rPr>
      </w:pPr>
    </w:p>
    <w:p w:rsidR="005E1974" w:rsidRPr="00EE6A98" w:rsidRDefault="005E1974" w:rsidP="005E1974">
      <w:pPr>
        <w:rPr>
          <w:b/>
          <w:color w:val="8496B0" w:themeColor="text2" w:themeTint="99"/>
        </w:rPr>
      </w:pPr>
      <w:r w:rsidRPr="00EE6A98">
        <w:rPr>
          <w:b/>
          <w:color w:val="8496B0" w:themeColor="text2" w:themeTint="99"/>
        </w:rPr>
        <w:t>Excavations / Confined Spaces: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426"/>
        <w:gridCol w:w="6378"/>
      </w:tblGrid>
      <w:tr w:rsidR="005E1974" w:rsidRPr="00EE6A98" w:rsidTr="005E1974">
        <w:trPr>
          <w:trHeight w:hRule="exact" w:val="510"/>
        </w:trPr>
        <w:tc>
          <w:tcPr>
            <w:tcW w:w="2943" w:type="dxa"/>
            <w:vAlign w:val="center"/>
          </w:tcPr>
          <w:p w:rsidR="005E1974" w:rsidRPr="00EE6A98" w:rsidRDefault="005E1974" w:rsidP="005E1974">
            <w:pPr>
              <w:rPr>
                <w:color w:val="8496B0" w:themeColor="text2" w:themeTint="99"/>
              </w:rPr>
            </w:pPr>
            <w:r w:rsidRPr="00EE6A98">
              <w:rPr>
                <w:color w:val="8496B0" w:themeColor="text2" w:themeTint="99"/>
              </w:rPr>
              <w:t>Trenches / excavations.</w:t>
            </w:r>
          </w:p>
        </w:tc>
        <w:tc>
          <w:tcPr>
            <w:tcW w:w="426" w:type="dxa"/>
          </w:tcPr>
          <w:p w:rsidR="005E1974" w:rsidRPr="00EE6A98" w:rsidRDefault="005E1974" w:rsidP="005E1974">
            <w:pPr>
              <w:rPr>
                <w:b/>
                <w:color w:val="8496B0" w:themeColor="text2" w:themeTint="99"/>
              </w:rPr>
            </w:pPr>
          </w:p>
        </w:tc>
        <w:tc>
          <w:tcPr>
            <w:tcW w:w="6378" w:type="dxa"/>
          </w:tcPr>
          <w:p w:rsidR="005E1974" w:rsidRPr="00EE6A98" w:rsidRDefault="005E1974" w:rsidP="005E1974">
            <w:pPr>
              <w:rPr>
                <w:i/>
                <w:color w:val="8496B0" w:themeColor="text2" w:themeTint="99"/>
                <w:sz w:val="18"/>
              </w:rPr>
            </w:pPr>
            <w:r w:rsidRPr="00EE6A98">
              <w:rPr>
                <w:i/>
                <w:color w:val="8496B0" w:themeColor="text2" w:themeTint="99"/>
                <w:sz w:val="18"/>
              </w:rPr>
              <w:t>Rescue plan, Notification to MBIE (1.5m+ deep)</w:t>
            </w:r>
          </w:p>
        </w:tc>
      </w:tr>
      <w:tr w:rsidR="005E1974" w:rsidRPr="00EE6A98" w:rsidTr="005E1974">
        <w:trPr>
          <w:trHeight w:hRule="exact" w:val="510"/>
        </w:trPr>
        <w:tc>
          <w:tcPr>
            <w:tcW w:w="2943" w:type="dxa"/>
            <w:vAlign w:val="center"/>
          </w:tcPr>
          <w:p w:rsidR="005E1974" w:rsidRPr="00EE6A98" w:rsidRDefault="005E1974" w:rsidP="005E1974">
            <w:pPr>
              <w:rPr>
                <w:color w:val="8496B0" w:themeColor="text2" w:themeTint="99"/>
              </w:rPr>
            </w:pPr>
            <w:r w:rsidRPr="00EE6A98">
              <w:rPr>
                <w:color w:val="8496B0" w:themeColor="text2" w:themeTint="99"/>
              </w:rPr>
              <w:t>Tanks / vessels</w:t>
            </w:r>
          </w:p>
        </w:tc>
        <w:tc>
          <w:tcPr>
            <w:tcW w:w="426" w:type="dxa"/>
          </w:tcPr>
          <w:p w:rsidR="005E1974" w:rsidRPr="00EE6A98" w:rsidRDefault="005E1974" w:rsidP="005E1974">
            <w:pPr>
              <w:rPr>
                <w:b/>
                <w:color w:val="8496B0" w:themeColor="text2" w:themeTint="99"/>
              </w:rPr>
            </w:pPr>
          </w:p>
        </w:tc>
        <w:tc>
          <w:tcPr>
            <w:tcW w:w="6378" w:type="dxa"/>
          </w:tcPr>
          <w:p w:rsidR="005E1974" w:rsidRPr="00EE6A98" w:rsidRDefault="005E1974" w:rsidP="005E1974">
            <w:pPr>
              <w:rPr>
                <w:i/>
                <w:color w:val="8496B0" w:themeColor="text2" w:themeTint="99"/>
                <w:sz w:val="18"/>
              </w:rPr>
            </w:pPr>
            <w:r w:rsidRPr="00EE6A98">
              <w:rPr>
                <w:i/>
                <w:color w:val="8496B0" w:themeColor="text2" w:themeTint="99"/>
                <w:sz w:val="18"/>
              </w:rPr>
              <w:t>Rescue plan,</w:t>
            </w:r>
          </w:p>
        </w:tc>
      </w:tr>
      <w:tr w:rsidR="005E1974" w:rsidRPr="00EE6A98" w:rsidTr="005E1974">
        <w:trPr>
          <w:trHeight w:hRule="exact" w:val="510"/>
        </w:trPr>
        <w:tc>
          <w:tcPr>
            <w:tcW w:w="2943" w:type="dxa"/>
            <w:vAlign w:val="center"/>
          </w:tcPr>
          <w:p w:rsidR="005E1974" w:rsidRPr="00EE6A98" w:rsidRDefault="005E1974" w:rsidP="005E1974">
            <w:pPr>
              <w:rPr>
                <w:color w:val="8496B0" w:themeColor="text2" w:themeTint="99"/>
              </w:rPr>
            </w:pPr>
            <w:r w:rsidRPr="00EE6A98">
              <w:rPr>
                <w:color w:val="8496B0" w:themeColor="text2" w:themeTint="99"/>
              </w:rPr>
              <w:t>Shafts / tunnels</w:t>
            </w:r>
          </w:p>
        </w:tc>
        <w:tc>
          <w:tcPr>
            <w:tcW w:w="426" w:type="dxa"/>
          </w:tcPr>
          <w:p w:rsidR="005E1974" w:rsidRPr="00EE6A98" w:rsidRDefault="005E1974" w:rsidP="005E1974">
            <w:pPr>
              <w:rPr>
                <w:b/>
                <w:color w:val="8496B0" w:themeColor="text2" w:themeTint="99"/>
              </w:rPr>
            </w:pPr>
          </w:p>
        </w:tc>
        <w:tc>
          <w:tcPr>
            <w:tcW w:w="6378" w:type="dxa"/>
          </w:tcPr>
          <w:p w:rsidR="005E1974" w:rsidRPr="00EE6A98" w:rsidRDefault="005E1974" w:rsidP="005E1974">
            <w:pPr>
              <w:rPr>
                <w:i/>
                <w:color w:val="8496B0" w:themeColor="text2" w:themeTint="99"/>
                <w:sz w:val="18"/>
              </w:rPr>
            </w:pPr>
            <w:r w:rsidRPr="00EE6A98">
              <w:rPr>
                <w:i/>
                <w:color w:val="8496B0" w:themeColor="text2" w:themeTint="99"/>
                <w:sz w:val="18"/>
              </w:rPr>
              <w:t>Rescue plan,</w:t>
            </w:r>
          </w:p>
        </w:tc>
      </w:tr>
      <w:tr w:rsidR="005E1974" w:rsidRPr="00EE6A98" w:rsidTr="005E1974">
        <w:trPr>
          <w:trHeight w:hRule="exact" w:val="510"/>
        </w:trPr>
        <w:tc>
          <w:tcPr>
            <w:tcW w:w="2943" w:type="dxa"/>
            <w:vAlign w:val="center"/>
          </w:tcPr>
          <w:p w:rsidR="005E1974" w:rsidRPr="00EE6A98" w:rsidRDefault="005E1974" w:rsidP="005E1974">
            <w:pPr>
              <w:rPr>
                <w:color w:val="8496B0" w:themeColor="text2" w:themeTint="99"/>
              </w:rPr>
            </w:pPr>
            <w:r w:rsidRPr="00EE6A98">
              <w:rPr>
                <w:color w:val="8496B0" w:themeColor="text2" w:themeTint="99"/>
              </w:rPr>
              <w:t>Sumps / drains</w:t>
            </w:r>
          </w:p>
        </w:tc>
        <w:tc>
          <w:tcPr>
            <w:tcW w:w="426" w:type="dxa"/>
          </w:tcPr>
          <w:p w:rsidR="005E1974" w:rsidRPr="00EE6A98" w:rsidRDefault="005E1974" w:rsidP="005E1974">
            <w:pPr>
              <w:rPr>
                <w:b/>
                <w:color w:val="8496B0" w:themeColor="text2" w:themeTint="99"/>
              </w:rPr>
            </w:pPr>
          </w:p>
        </w:tc>
        <w:tc>
          <w:tcPr>
            <w:tcW w:w="6378" w:type="dxa"/>
          </w:tcPr>
          <w:p w:rsidR="005E1974" w:rsidRPr="00EE6A98" w:rsidRDefault="005E1974" w:rsidP="005E1974">
            <w:pPr>
              <w:rPr>
                <w:i/>
                <w:color w:val="8496B0" w:themeColor="text2" w:themeTint="99"/>
                <w:sz w:val="18"/>
              </w:rPr>
            </w:pPr>
            <w:r w:rsidRPr="00EE6A98">
              <w:rPr>
                <w:i/>
                <w:color w:val="8496B0" w:themeColor="text2" w:themeTint="99"/>
                <w:sz w:val="18"/>
              </w:rPr>
              <w:t>Rescue plan,</w:t>
            </w:r>
          </w:p>
        </w:tc>
      </w:tr>
      <w:tr w:rsidR="005E1974" w:rsidRPr="00EE6A98" w:rsidTr="005E1974">
        <w:trPr>
          <w:trHeight w:hRule="exact" w:val="697"/>
        </w:trPr>
        <w:tc>
          <w:tcPr>
            <w:tcW w:w="2943" w:type="dxa"/>
            <w:vAlign w:val="center"/>
          </w:tcPr>
          <w:p w:rsidR="005E1974" w:rsidRPr="00EE6A98" w:rsidRDefault="005E1974" w:rsidP="005E1974">
            <w:pPr>
              <w:rPr>
                <w:color w:val="8496B0" w:themeColor="text2" w:themeTint="99"/>
              </w:rPr>
            </w:pPr>
            <w:proofErr w:type="spellStart"/>
            <w:r w:rsidRPr="00EE6A98">
              <w:rPr>
                <w:color w:val="8496B0" w:themeColor="text2" w:themeTint="99"/>
              </w:rPr>
              <w:t>Rrrrrrrrrr</w:t>
            </w:r>
            <w:proofErr w:type="spellEnd"/>
            <w:r w:rsidRPr="00EE6A98">
              <w:rPr>
                <w:color w:val="8496B0" w:themeColor="text2" w:themeTint="99"/>
              </w:rPr>
              <w:t xml:space="preserve"> movement / unable to stand up-right</w:t>
            </w:r>
          </w:p>
          <w:p w:rsidR="005E1974" w:rsidRPr="00EE6A98" w:rsidRDefault="005E1974" w:rsidP="005E1974">
            <w:pPr>
              <w:rPr>
                <w:color w:val="8496B0" w:themeColor="text2" w:themeTint="99"/>
              </w:rPr>
            </w:pPr>
          </w:p>
        </w:tc>
        <w:tc>
          <w:tcPr>
            <w:tcW w:w="426" w:type="dxa"/>
          </w:tcPr>
          <w:p w:rsidR="005E1974" w:rsidRPr="00EE6A98" w:rsidRDefault="005E1974" w:rsidP="005E1974">
            <w:pPr>
              <w:rPr>
                <w:b/>
                <w:color w:val="8496B0" w:themeColor="text2" w:themeTint="99"/>
              </w:rPr>
            </w:pPr>
          </w:p>
        </w:tc>
        <w:tc>
          <w:tcPr>
            <w:tcW w:w="6378" w:type="dxa"/>
          </w:tcPr>
          <w:p w:rsidR="005E1974" w:rsidRPr="00EE6A98" w:rsidRDefault="005E1974" w:rsidP="005E1974">
            <w:pPr>
              <w:rPr>
                <w:i/>
                <w:color w:val="8496B0" w:themeColor="text2" w:themeTint="99"/>
                <w:sz w:val="18"/>
              </w:rPr>
            </w:pPr>
            <w:r w:rsidRPr="00EE6A98">
              <w:rPr>
                <w:i/>
                <w:color w:val="8496B0" w:themeColor="text2" w:themeTint="99"/>
                <w:sz w:val="18"/>
              </w:rPr>
              <w:t>Rescue plan,</w:t>
            </w:r>
          </w:p>
        </w:tc>
      </w:tr>
      <w:tr w:rsidR="005E1974" w:rsidRPr="00EE6A98" w:rsidTr="005E1974">
        <w:trPr>
          <w:trHeight w:hRule="exact" w:val="510"/>
        </w:trPr>
        <w:tc>
          <w:tcPr>
            <w:tcW w:w="2943" w:type="dxa"/>
            <w:vAlign w:val="center"/>
          </w:tcPr>
          <w:p w:rsidR="005E1974" w:rsidRPr="00EE6A98" w:rsidRDefault="005E1974" w:rsidP="005E1974">
            <w:pPr>
              <w:rPr>
                <w:color w:val="8496B0" w:themeColor="text2" w:themeTint="99"/>
              </w:rPr>
            </w:pPr>
            <w:r w:rsidRPr="00EE6A98">
              <w:rPr>
                <w:color w:val="8496B0" w:themeColor="text2" w:themeTint="99"/>
              </w:rPr>
              <w:t>Limited entries / exits</w:t>
            </w:r>
          </w:p>
        </w:tc>
        <w:tc>
          <w:tcPr>
            <w:tcW w:w="426" w:type="dxa"/>
          </w:tcPr>
          <w:p w:rsidR="005E1974" w:rsidRPr="00EE6A98" w:rsidRDefault="005E1974" w:rsidP="005E1974">
            <w:pPr>
              <w:rPr>
                <w:b/>
                <w:color w:val="8496B0" w:themeColor="text2" w:themeTint="99"/>
              </w:rPr>
            </w:pPr>
          </w:p>
        </w:tc>
        <w:tc>
          <w:tcPr>
            <w:tcW w:w="6378" w:type="dxa"/>
          </w:tcPr>
          <w:p w:rsidR="005E1974" w:rsidRPr="00EE6A98" w:rsidRDefault="005E1974" w:rsidP="005E1974">
            <w:pPr>
              <w:rPr>
                <w:i/>
                <w:color w:val="8496B0" w:themeColor="text2" w:themeTint="99"/>
                <w:sz w:val="18"/>
              </w:rPr>
            </w:pPr>
            <w:r w:rsidRPr="00EE6A98">
              <w:rPr>
                <w:i/>
                <w:color w:val="8496B0" w:themeColor="text2" w:themeTint="99"/>
                <w:sz w:val="18"/>
              </w:rPr>
              <w:t>Rescue plan,</w:t>
            </w:r>
          </w:p>
        </w:tc>
      </w:tr>
      <w:tr w:rsidR="005E1974" w:rsidRPr="00EE6A98" w:rsidTr="005E1974">
        <w:trPr>
          <w:trHeight w:hRule="exact" w:val="575"/>
        </w:trPr>
        <w:tc>
          <w:tcPr>
            <w:tcW w:w="2943" w:type="dxa"/>
            <w:vAlign w:val="center"/>
          </w:tcPr>
          <w:p w:rsidR="005E1974" w:rsidRPr="00EE6A98" w:rsidRDefault="005E1974" w:rsidP="005E1974">
            <w:pPr>
              <w:rPr>
                <w:color w:val="8496B0" w:themeColor="text2" w:themeTint="99"/>
              </w:rPr>
            </w:pPr>
            <w:r w:rsidRPr="00EE6A98">
              <w:rPr>
                <w:color w:val="8496B0" w:themeColor="text2" w:themeTint="99"/>
              </w:rPr>
              <w:t>Could hold Hazardous atmosphere</w:t>
            </w:r>
          </w:p>
        </w:tc>
        <w:tc>
          <w:tcPr>
            <w:tcW w:w="426" w:type="dxa"/>
          </w:tcPr>
          <w:p w:rsidR="005E1974" w:rsidRPr="00EE6A98" w:rsidRDefault="005E1974" w:rsidP="005E1974">
            <w:pPr>
              <w:rPr>
                <w:b/>
                <w:color w:val="8496B0" w:themeColor="text2" w:themeTint="99"/>
              </w:rPr>
            </w:pPr>
          </w:p>
        </w:tc>
        <w:tc>
          <w:tcPr>
            <w:tcW w:w="6378" w:type="dxa"/>
          </w:tcPr>
          <w:p w:rsidR="005E1974" w:rsidRPr="00EE6A98" w:rsidRDefault="005E1974" w:rsidP="005E1974">
            <w:pPr>
              <w:rPr>
                <w:i/>
                <w:color w:val="8496B0" w:themeColor="text2" w:themeTint="99"/>
                <w:sz w:val="18"/>
              </w:rPr>
            </w:pPr>
            <w:r w:rsidRPr="00EE6A98">
              <w:rPr>
                <w:i/>
                <w:color w:val="8496B0" w:themeColor="text2" w:themeTint="99"/>
                <w:sz w:val="18"/>
              </w:rPr>
              <w:t xml:space="preserve"> Testing, Rescue plan,</w:t>
            </w:r>
          </w:p>
        </w:tc>
      </w:tr>
      <w:tr w:rsidR="005E1974" w:rsidRPr="00EE6A98" w:rsidTr="005E1974">
        <w:trPr>
          <w:trHeight w:hRule="exact" w:val="659"/>
        </w:trPr>
        <w:tc>
          <w:tcPr>
            <w:tcW w:w="2943" w:type="dxa"/>
            <w:vAlign w:val="center"/>
          </w:tcPr>
          <w:p w:rsidR="005E1974" w:rsidRPr="00EE6A98" w:rsidRDefault="005E1974" w:rsidP="005E1974">
            <w:pPr>
              <w:rPr>
                <w:color w:val="8496B0" w:themeColor="text2" w:themeTint="99"/>
              </w:rPr>
            </w:pPr>
            <w:r w:rsidRPr="00EE6A98">
              <w:rPr>
                <w:color w:val="8496B0" w:themeColor="text2" w:themeTint="99"/>
              </w:rPr>
              <w:t>Water, Power, Gas, Telecoms</w:t>
            </w:r>
          </w:p>
        </w:tc>
        <w:tc>
          <w:tcPr>
            <w:tcW w:w="426" w:type="dxa"/>
          </w:tcPr>
          <w:p w:rsidR="005E1974" w:rsidRPr="00EE6A98" w:rsidRDefault="005E1974" w:rsidP="005E1974">
            <w:pPr>
              <w:rPr>
                <w:b/>
                <w:color w:val="8496B0" w:themeColor="text2" w:themeTint="99"/>
              </w:rPr>
            </w:pPr>
          </w:p>
        </w:tc>
        <w:tc>
          <w:tcPr>
            <w:tcW w:w="6378" w:type="dxa"/>
          </w:tcPr>
          <w:p w:rsidR="005E1974" w:rsidRPr="00EE6A98" w:rsidRDefault="005E1974" w:rsidP="005E1974">
            <w:pPr>
              <w:rPr>
                <w:i/>
                <w:color w:val="8496B0" w:themeColor="text2" w:themeTint="99"/>
                <w:sz w:val="18"/>
              </w:rPr>
            </w:pPr>
            <w:r w:rsidRPr="00EE6A98">
              <w:rPr>
                <w:i/>
                <w:color w:val="8496B0" w:themeColor="text2" w:themeTint="99"/>
                <w:sz w:val="18"/>
              </w:rPr>
              <w:t>Identify location,</w:t>
            </w:r>
          </w:p>
        </w:tc>
      </w:tr>
    </w:tbl>
    <w:p w:rsidR="005E1974" w:rsidRPr="00EE6A98" w:rsidRDefault="005E1974" w:rsidP="005E1974">
      <w:pPr>
        <w:rPr>
          <w:b/>
          <w:color w:val="8496B0" w:themeColor="text2" w:themeTint="99"/>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426"/>
        <w:gridCol w:w="6378"/>
      </w:tblGrid>
      <w:tr w:rsidR="005E1974" w:rsidRPr="00EE6A98" w:rsidTr="005E1974">
        <w:tc>
          <w:tcPr>
            <w:tcW w:w="2943" w:type="dxa"/>
            <w:shd w:val="clear" w:color="auto" w:fill="FFFFFF"/>
            <w:vAlign w:val="center"/>
          </w:tcPr>
          <w:p w:rsidR="005E1974" w:rsidRPr="00EE6A98" w:rsidRDefault="005E1974" w:rsidP="005E1974">
            <w:pPr>
              <w:rPr>
                <w:b/>
                <w:color w:val="8496B0" w:themeColor="text2" w:themeTint="99"/>
              </w:rPr>
            </w:pPr>
            <w:r w:rsidRPr="00EE6A98">
              <w:rPr>
                <w:b/>
                <w:color w:val="8496B0" w:themeColor="text2" w:themeTint="99"/>
              </w:rPr>
              <w:t>Potential Hazard Situations</w:t>
            </w:r>
          </w:p>
        </w:tc>
        <w:tc>
          <w:tcPr>
            <w:tcW w:w="426" w:type="dxa"/>
            <w:shd w:val="clear" w:color="auto" w:fill="FFFFFF"/>
            <w:vAlign w:val="center"/>
          </w:tcPr>
          <w:p w:rsidR="005E1974" w:rsidRPr="00EE6A98" w:rsidRDefault="005E1974" w:rsidP="005E1974">
            <w:pPr>
              <w:jc w:val="center"/>
              <w:rPr>
                <w:b/>
                <w:color w:val="8496B0" w:themeColor="text2" w:themeTint="99"/>
              </w:rPr>
            </w:pPr>
            <w:r w:rsidRPr="00EE6A98">
              <w:rPr>
                <w:b/>
                <w:color w:val="8496B0" w:themeColor="text2" w:themeTint="99"/>
              </w:rPr>
              <w:sym w:font="Wingdings" w:char="F0FC"/>
            </w:r>
          </w:p>
        </w:tc>
        <w:tc>
          <w:tcPr>
            <w:tcW w:w="6378" w:type="dxa"/>
            <w:shd w:val="clear" w:color="auto" w:fill="FFFFFF"/>
            <w:vAlign w:val="center"/>
          </w:tcPr>
          <w:p w:rsidR="005E1974" w:rsidRPr="00EE6A98" w:rsidRDefault="005E1974" w:rsidP="005E1974">
            <w:pPr>
              <w:jc w:val="center"/>
              <w:rPr>
                <w:b/>
                <w:color w:val="8496B0" w:themeColor="text2" w:themeTint="99"/>
              </w:rPr>
            </w:pPr>
            <w:r w:rsidRPr="00EE6A98">
              <w:rPr>
                <w:b/>
                <w:color w:val="8496B0" w:themeColor="text2" w:themeTint="99"/>
              </w:rPr>
              <w:t>Controls Required</w:t>
            </w:r>
          </w:p>
        </w:tc>
      </w:tr>
    </w:tbl>
    <w:p w:rsidR="005E1974" w:rsidRPr="00EE6A98" w:rsidRDefault="005E1974" w:rsidP="005E1974">
      <w:pPr>
        <w:rPr>
          <w:b/>
          <w:color w:val="8496B0" w:themeColor="text2" w:themeTint="99"/>
        </w:rPr>
      </w:pPr>
    </w:p>
    <w:p w:rsidR="005E1974" w:rsidRPr="00EE6A98" w:rsidRDefault="005E1974" w:rsidP="005E1974">
      <w:pPr>
        <w:rPr>
          <w:b/>
          <w:color w:val="8496B0" w:themeColor="text2" w:themeTint="99"/>
        </w:rPr>
      </w:pPr>
      <w:r w:rsidRPr="00EE6A98">
        <w:rPr>
          <w:b/>
          <w:color w:val="8496B0" w:themeColor="text2" w:themeTint="99"/>
        </w:rPr>
        <w:t>Powered Equipment: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426"/>
        <w:gridCol w:w="6378"/>
      </w:tblGrid>
      <w:tr w:rsidR="005E1974" w:rsidRPr="00EE6A98" w:rsidTr="005E1974">
        <w:trPr>
          <w:trHeight w:hRule="exact" w:val="510"/>
        </w:trPr>
        <w:tc>
          <w:tcPr>
            <w:tcW w:w="2943" w:type="dxa"/>
            <w:vAlign w:val="center"/>
          </w:tcPr>
          <w:p w:rsidR="005E1974" w:rsidRPr="00EE6A98" w:rsidRDefault="005E1974" w:rsidP="005E1974">
            <w:pPr>
              <w:rPr>
                <w:color w:val="8496B0" w:themeColor="text2" w:themeTint="99"/>
              </w:rPr>
            </w:pPr>
            <w:r w:rsidRPr="00EE6A98">
              <w:rPr>
                <w:color w:val="8496B0" w:themeColor="text2" w:themeTint="99"/>
              </w:rPr>
              <w:lastRenderedPageBreak/>
              <w:t>Electric Tools</w:t>
            </w:r>
          </w:p>
        </w:tc>
        <w:tc>
          <w:tcPr>
            <w:tcW w:w="426" w:type="dxa"/>
          </w:tcPr>
          <w:p w:rsidR="005E1974" w:rsidRPr="00EE6A98" w:rsidRDefault="005E1974" w:rsidP="005E1974">
            <w:pPr>
              <w:rPr>
                <w:b/>
                <w:color w:val="8496B0" w:themeColor="text2" w:themeTint="99"/>
              </w:rPr>
            </w:pPr>
          </w:p>
        </w:tc>
        <w:tc>
          <w:tcPr>
            <w:tcW w:w="6378" w:type="dxa"/>
          </w:tcPr>
          <w:p w:rsidR="005E1974" w:rsidRPr="00EE6A98" w:rsidRDefault="005E1974" w:rsidP="005E1974">
            <w:pPr>
              <w:rPr>
                <w:i/>
                <w:color w:val="8496B0" w:themeColor="text2" w:themeTint="99"/>
                <w:sz w:val="18"/>
              </w:rPr>
            </w:pPr>
            <w:r w:rsidRPr="00EE6A98">
              <w:rPr>
                <w:i/>
                <w:color w:val="8496B0" w:themeColor="text2" w:themeTint="99"/>
                <w:sz w:val="18"/>
              </w:rPr>
              <w:t>Test/Tag,</w:t>
            </w:r>
          </w:p>
        </w:tc>
      </w:tr>
      <w:tr w:rsidR="005E1974" w:rsidRPr="00EE6A98" w:rsidTr="005E1974">
        <w:trPr>
          <w:trHeight w:hRule="exact" w:val="510"/>
        </w:trPr>
        <w:tc>
          <w:tcPr>
            <w:tcW w:w="2943" w:type="dxa"/>
            <w:vAlign w:val="center"/>
          </w:tcPr>
          <w:p w:rsidR="005E1974" w:rsidRPr="00EE6A98" w:rsidRDefault="005E1974" w:rsidP="005E1974">
            <w:pPr>
              <w:rPr>
                <w:color w:val="8496B0" w:themeColor="text2" w:themeTint="99"/>
              </w:rPr>
            </w:pPr>
            <w:r w:rsidRPr="00EE6A98">
              <w:rPr>
                <w:color w:val="8496B0" w:themeColor="text2" w:themeTint="99"/>
              </w:rPr>
              <w:t>RCDs</w:t>
            </w:r>
          </w:p>
        </w:tc>
        <w:tc>
          <w:tcPr>
            <w:tcW w:w="426" w:type="dxa"/>
          </w:tcPr>
          <w:p w:rsidR="005E1974" w:rsidRPr="00EE6A98" w:rsidRDefault="005E1974" w:rsidP="005E1974">
            <w:pPr>
              <w:rPr>
                <w:b/>
                <w:color w:val="8496B0" w:themeColor="text2" w:themeTint="99"/>
              </w:rPr>
            </w:pPr>
          </w:p>
        </w:tc>
        <w:tc>
          <w:tcPr>
            <w:tcW w:w="6378" w:type="dxa"/>
          </w:tcPr>
          <w:p w:rsidR="005E1974" w:rsidRPr="00EE6A98" w:rsidRDefault="005E1974" w:rsidP="005E1974">
            <w:pPr>
              <w:rPr>
                <w:i/>
                <w:color w:val="8496B0" w:themeColor="text2" w:themeTint="99"/>
                <w:sz w:val="18"/>
              </w:rPr>
            </w:pPr>
            <w:r w:rsidRPr="00EE6A98">
              <w:rPr>
                <w:i/>
                <w:color w:val="8496B0" w:themeColor="text2" w:themeTint="99"/>
                <w:sz w:val="18"/>
              </w:rPr>
              <w:t>Test/Tag,</w:t>
            </w:r>
          </w:p>
        </w:tc>
      </w:tr>
      <w:tr w:rsidR="005E1974" w:rsidRPr="00EE6A98" w:rsidTr="005E1974">
        <w:trPr>
          <w:trHeight w:hRule="exact" w:val="510"/>
        </w:trPr>
        <w:tc>
          <w:tcPr>
            <w:tcW w:w="2943" w:type="dxa"/>
            <w:vAlign w:val="center"/>
          </w:tcPr>
          <w:p w:rsidR="005E1974" w:rsidRPr="00EE6A98" w:rsidRDefault="005E1974" w:rsidP="005E1974">
            <w:pPr>
              <w:rPr>
                <w:color w:val="8496B0" w:themeColor="text2" w:themeTint="99"/>
              </w:rPr>
            </w:pPr>
            <w:r w:rsidRPr="00EE6A98">
              <w:rPr>
                <w:color w:val="8496B0" w:themeColor="text2" w:themeTint="99"/>
              </w:rPr>
              <w:t>Extension Leads</w:t>
            </w:r>
          </w:p>
        </w:tc>
        <w:tc>
          <w:tcPr>
            <w:tcW w:w="426" w:type="dxa"/>
          </w:tcPr>
          <w:p w:rsidR="005E1974" w:rsidRPr="00EE6A98" w:rsidRDefault="005E1974" w:rsidP="005E1974">
            <w:pPr>
              <w:rPr>
                <w:b/>
                <w:color w:val="8496B0" w:themeColor="text2" w:themeTint="99"/>
              </w:rPr>
            </w:pPr>
          </w:p>
        </w:tc>
        <w:tc>
          <w:tcPr>
            <w:tcW w:w="6378" w:type="dxa"/>
          </w:tcPr>
          <w:p w:rsidR="005E1974" w:rsidRPr="00EE6A98" w:rsidRDefault="005E1974" w:rsidP="005E1974">
            <w:pPr>
              <w:rPr>
                <w:i/>
                <w:color w:val="8496B0" w:themeColor="text2" w:themeTint="99"/>
                <w:sz w:val="18"/>
              </w:rPr>
            </w:pPr>
            <w:r w:rsidRPr="00EE6A98">
              <w:rPr>
                <w:i/>
                <w:color w:val="8496B0" w:themeColor="text2" w:themeTint="99"/>
                <w:sz w:val="18"/>
              </w:rPr>
              <w:t>Test/Tag,</w:t>
            </w:r>
          </w:p>
        </w:tc>
      </w:tr>
      <w:tr w:rsidR="005E1974" w:rsidRPr="00EE6A98" w:rsidTr="005E1974">
        <w:trPr>
          <w:trHeight w:hRule="exact" w:val="510"/>
        </w:trPr>
        <w:tc>
          <w:tcPr>
            <w:tcW w:w="2943" w:type="dxa"/>
            <w:vAlign w:val="center"/>
          </w:tcPr>
          <w:p w:rsidR="005E1974" w:rsidRPr="00EE6A98" w:rsidRDefault="005E1974" w:rsidP="005E1974">
            <w:pPr>
              <w:rPr>
                <w:color w:val="8496B0" w:themeColor="text2" w:themeTint="99"/>
              </w:rPr>
            </w:pPr>
            <w:r w:rsidRPr="00EE6A98">
              <w:rPr>
                <w:color w:val="8496B0" w:themeColor="text2" w:themeTint="99"/>
              </w:rPr>
              <w:t>Air Tools</w:t>
            </w:r>
          </w:p>
        </w:tc>
        <w:tc>
          <w:tcPr>
            <w:tcW w:w="426" w:type="dxa"/>
          </w:tcPr>
          <w:p w:rsidR="005E1974" w:rsidRPr="00EE6A98" w:rsidRDefault="005E1974" w:rsidP="005E1974">
            <w:pPr>
              <w:rPr>
                <w:b/>
                <w:color w:val="8496B0" w:themeColor="text2" w:themeTint="99"/>
              </w:rPr>
            </w:pPr>
          </w:p>
        </w:tc>
        <w:tc>
          <w:tcPr>
            <w:tcW w:w="6378" w:type="dxa"/>
          </w:tcPr>
          <w:p w:rsidR="005E1974" w:rsidRPr="00EE6A98" w:rsidRDefault="005E1974" w:rsidP="005E1974">
            <w:pPr>
              <w:rPr>
                <w:i/>
                <w:color w:val="8496B0" w:themeColor="text2" w:themeTint="99"/>
                <w:sz w:val="18"/>
              </w:rPr>
            </w:pPr>
          </w:p>
        </w:tc>
      </w:tr>
      <w:tr w:rsidR="005E1974" w:rsidRPr="00EE6A98" w:rsidTr="005E1974">
        <w:trPr>
          <w:trHeight w:hRule="exact" w:val="510"/>
        </w:trPr>
        <w:tc>
          <w:tcPr>
            <w:tcW w:w="2943" w:type="dxa"/>
            <w:vAlign w:val="center"/>
          </w:tcPr>
          <w:p w:rsidR="005E1974" w:rsidRPr="00EE6A98" w:rsidRDefault="005E1974" w:rsidP="005E1974">
            <w:pPr>
              <w:rPr>
                <w:color w:val="8496B0" w:themeColor="text2" w:themeTint="99"/>
              </w:rPr>
            </w:pPr>
            <w:r w:rsidRPr="00EE6A98">
              <w:rPr>
                <w:color w:val="8496B0" w:themeColor="text2" w:themeTint="99"/>
              </w:rPr>
              <w:t>Hose / Connections</w:t>
            </w:r>
          </w:p>
        </w:tc>
        <w:tc>
          <w:tcPr>
            <w:tcW w:w="426" w:type="dxa"/>
          </w:tcPr>
          <w:p w:rsidR="005E1974" w:rsidRPr="00EE6A98" w:rsidRDefault="005E1974" w:rsidP="005E1974">
            <w:pPr>
              <w:rPr>
                <w:b/>
                <w:color w:val="8496B0" w:themeColor="text2" w:themeTint="99"/>
              </w:rPr>
            </w:pPr>
          </w:p>
        </w:tc>
        <w:tc>
          <w:tcPr>
            <w:tcW w:w="6378" w:type="dxa"/>
          </w:tcPr>
          <w:p w:rsidR="005E1974" w:rsidRPr="00EE6A98" w:rsidRDefault="005E1974" w:rsidP="005E1974">
            <w:pPr>
              <w:rPr>
                <w:i/>
                <w:color w:val="8496B0" w:themeColor="text2" w:themeTint="99"/>
                <w:sz w:val="18"/>
              </w:rPr>
            </w:pPr>
          </w:p>
        </w:tc>
      </w:tr>
      <w:tr w:rsidR="005E1974" w:rsidRPr="00EE6A98" w:rsidTr="005E1974">
        <w:trPr>
          <w:trHeight w:hRule="exact" w:val="510"/>
        </w:trPr>
        <w:tc>
          <w:tcPr>
            <w:tcW w:w="2943" w:type="dxa"/>
            <w:vAlign w:val="center"/>
          </w:tcPr>
          <w:p w:rsidR="005E1974" w:rsidRPr="00EE6A98" w:rsidRDefault="005E1974" w:rsidP="005E1974">
            <w:pPr>
              <w:rPr>
                <w:color w:val="8496B0" w:themeColor="text2" w:themeTint="99"/>
              </w:rPr>
            </w:pPr>
            <w:r w:rsidRPr="00EE6A98">
              <w:rPr>
                <w:color w:val="8496B0" w:themeColor="text2" w:themeTint="99"/>
              </w:rPr>
              <w:t>Compressor</w:t>
            </w:r>
          </w:p>
        </w:tc>
        <w:tc>
          <w:tcPr>
            <w:tcW w:w="426" w:type="dxa"/>
          </w:tcPr>
          <w:p w:rsidR="005E1974" w:rsidRPr="00EE6A98" w:rsidRDefault="005E1974" w:rsidP="005E1974">
            <w:pPr>
              <w:rPr>
                <w:b/>
                <w:color w:val="8496B0" w:themeColor="text2" w:themeTint="99"/>
              </w:rPr>
            </w:pPr>
          </w:p>
        </w:tc>
        <w:tc>
          <w:tcPr>
            <w:tcW w:w="6378" w:type="dxa"/>
          </w:tcPr>
          <w:p w:rsidR="005E1974" w:rsidRPr="00EE6A98" w:rsidRDefault="005E1974" w:rsidP="005E1974">
            <w:pPr>
              <w:rPr>
                <w:i/>
                <w:color w:val="8496B0" w:themeColor="text2" w:themeTint="99"/>
                <w:sz w:val="18"/>
              </w:rPr>
            </w:pPr>
          </w:p>
        </w:tc>
      </w:tr>
      <w:tr w:rsidR="005E1974" w:rsidRPr="00EE6A98" w:rsidTr="005E1974">
        <w:trPr>
          <w:trHeight w:hRule="exact" w:val="510"/>
        </w:trPr>
        <w:tc>
          <w:tcPr>
            <w:tcW w:w="2943" w:type="dxa"/>
            <w:vAlign w:val="center"/>
          </w:tcPr>
          <w:p w:rsidR="005E1974" w:rsidRPr="00EE6A98" w:rsidRDefault="005E1974" w:rsidP="005E1974">
            <w:pPr>
              <w:rPr>
                <w:color w:val="8496B0" w:themeColor="text2" w:themeTint="99"/>
              </w:rPr>
            </w:pPr>
            <w:r w:rsidRPr="00EE6A98">
              <w:rPr>
                <w:color w:val="8496B0" w:themeColor="text2" w:themeTint="99"/>
              </w:rPr>
              <w:t>Petrol Powered Tools</w:t>
            </w:r>
          </w:p>
        </w:tc>
        <w:tc>
          <w:tcPr>
            <w:tcW w:w="426" w:type="dxa"/>
          </w:tcPr>
          <w:p w:rsidR="005E1974" w:rsidRPr="00EE6A98" w:rsidRDefault="005E1974" w:rsidP="005E1974">
            <w:pPr>
              <w:rPr>
                <w:b/>
                <w:color w:val="8496B0" w:themeColor="text2" w:themeTint="99"/>
              </w:rPr>
            </w:pPr>
          </w:p>
        </w:tc>
        <w:tc>
          <w:tcPr>
            <w:tcW w:w="6378" w:type="dxa"/>
          </w:tcPr>
          <w:p w:rsidR="005E1974" w:rsidRPr="00EE6A98" w:rsidRDefault="005E1974" w:rsidP="005E1974">
            <w:pPr>
              <w:rPr>
                <w:i/>
                <w:color w:val="8496B0" w:themeColor="text2" w:themeTint="99"/>
                <w:sz w:val="18"/>
              </w:rPr>
            </w:pPr>
          </w:p>
        </w:tc>
      </w:tr>
      <w:tr w:rsidR="005E1974" w:rsidRPr="00EE6A98" w:rsidTr="005E1974">
        <w:trPr>
          <w:trHeight w:hRule="exact" w:val="510"/>
        </w:trPr>
        <w:tc>
          <w:tcPr>
            <w:tcW w:w="2943" w:type="dxa"/>
            <w:vAlign w:val="center"/>
          </w:tcPr>
          <w:p w:rsidR="005E1974" w:rsidRPr="00EE6A98" w:rsidRDefault="005E1974" w:rsidP="005E1974">
            <w:pPr>
              <w:rPr>
                <w:color w:val="8496B0" w:themeColor="text2" w:themeTint="99"/>
              </w:rPr>
            </w:pPr>
            <w:r w:rsidRPr="00EE6A98">
              <w:rPr>
                <w:color w:val="8496B0" w:themeColor="text2" w:themeTint="99"/>
              </w:rPr>
              <w:t>Exhaust Fumes.</w:t>
            </w:r>
          </w:p>
        </w:tc>
        <w:tc>
          <w:tcPr>
            <w:tcW w:w="426" w:type="dxa"/>
          </w:tcPr>
          <w:p w:rsidR="005E1974" w:rsidRPr="00EE6A98" w:rsidRDefault="005E1974" w:rsidP="005E1974">
            <w:pPr>
              <w:rPr>
                <w:b/>
                <w:color w:val="8496B0" w:themeColor="text2" w:themeTint="99"/>
              </w:rPr>
            </w:pPr>
          </w:p>
        </w:tc>
        <w:tc>
          <w:tcPr>
            <w:tcW w:w="6378" w:type="dxa"/>
          </w:tcPr>
          <w:p w:rsidR="005E1974" w:rsidRPr="00EE6A98" w:rsidRDefault="005E1974" w:rsidP="005E1974">
            <w:pPr>
              <w:rPr>
                <w:i/>
                <w:color w:val="8496B0" w:themeColor="text2" w:themeTint="99"/>
                <w:sz w:val="18"/>
              </w:rPr>
            </w:pPr>
          </w:p>
        </w:tc>
      </w:tr>
      <w:tr w:rsidR="005E1974" w:rsidRPr="00EE6A98" w:rsidTr="005E1974">
        <w:trPr>
          <w:trHeight w:hRule="exact" w:val="510"/>
        </w:trPr>
        <w:tc>
          <w:tcPr>
            <w:tcW w:w="2943" w:type="dxa"/>
            <w:vAlign w:val="center"/>
          </w:tcPr>
          <w:p w:rsidR="005E1974" w:rsidRPr="00EE6A98" w:rsidRDefault="005E1974" w:rsidP="005E1974">
            <w:pPr>
              <w:rPr>
                <w:color w:val="8496B0" w:themeColor="text2" w:themeTint="99"/>
              </w:rPr>
            </w:pPr>
            <w:r w:rsidRPr="00EE6A98">
              <w:rPr>
                <w:color w:val="8496B0" w:themeColor="text2" w:themeTint="99"/>
              </w:rPr>
              <w:t>Powder Powered Tools</w:t>
            </w:r>
          </w:p>
        </w:tc>
        <w:tc>
          <w:tcPr>
            <w:tcW w:w="426" w:type="dxa"/>
          </w:tcPr>
          <w:p w:rsidR="005E1974" w:rsidRPr="00EE6A98" w:rsidRDefault="005E1974" w:rsidP="005E1974">
            <w:pPr>
              <w:rPr>
                <w:b/>
                <w:color w:val="8496B0" w:themeColor="text2" w:themeTint="99"/>
              </w:rPr>
            </w:pPr>
          </w:p>
        </w:tc>
        <w:tc>
          <w:tcPr>
            <w:tcW w:w="6378" w:type="dxa"/>
          </w:tcPr>
          <w:p w:rsidR="005E1974" w:rsidRPr="00EE6A98" w:rsidRDefault="005E1974" w:rsidP="005E1974">
            <w:pPr>
              <w:rPr>
                <w:i/>
                <w:color w:val="8496B0" w:themeColor="text2" w:themeTint="99"/>
                <w:sz w:val="18"/>
              </w:rPr>
            </w:pPr>
            <w:r w:rsidRPr="00EE6A98">
              <w:rPr>
                <w:i/>
                <w:color w:val="8496B0" w:themeColor="text2" w:themeTint="99"/>
                <w:sz w:val="18"/>
              </w:rPr>
              <w:t>Certificate of Competency</w:t>
            </w:r>
          </w:p>
        </w:tc>
      </w:tr>
      <w:tr w:rsidR="005E1974" w:rsidRPr="00EE6A98" w:rsidTr="005E1974">
        <w:trPr>
          <w:trHeight w:hRule="exact" w:val="510"/>
        </w:trPr>
        <w:tc>
          <w:tcPr>
            <w:tcW w:w="2943" w:type="dxa"/>
            <w:vAlign w:val="center"/>
          </w:tcPr>
          <w:p w:rsidR="005E1974" w:rsidRPr="00EE6A98" w:rsidRDefault="005E1974" w:rsidP="005E1974">
            <w:pPr>
              <w:rPr>
                <w:color w:val="8496B0" w:themeColor="text2" w:themeTint="99"/>
              </w:rPr>
            </w:pPr>
            <w:r w:rsidRPr="00EE6A98">
              <w:rPr>
                <w:color w:val="8496B0" w:themeColor="text2" w:themeTint="99"/>
              </w:rPr>
              <w:t>Cartridges</w:t>
            </w:r>
          </w:p>
        </w:tc>
        <w:tc>
          <w:tcPr>
            <w:tcW w:w="426" w:type="dxa"/>
          </w:tcPr>
          <w:p w:rsidR="005E1974" w:rsidRPr="00EE6A98" w:rsidRDefault="005E1974" w:rsidP="005E1974">
            <w:pPr>
              <w:rPr>
                <w:b/>
                <w:color w:val="8496B0" w:themeColor="text2" w:themeTint="99"/>
              </w:rPr>
            </w:pPr>
          </w:p>
        </w:tc>
        <w:tc>
          <w:tcPr>
            <w:tcW w:w="6378" w:type="dxa"/>
          </w:tcPr>
          <w:p w:rsidR="005E1974" w:rsidRPr="00EE6A98" w:rsidRDefault="005E1974" w:rsidP="005E1974">
            <w:pPr>
              <w:rPr>
                <w:i/>
                <w:color w:val="8496B0" w:themeColor="text2" w:themeTint="99"/>
                <w:sz w:val="18"/>
              </w:rPr>
            </w:pPr>
          </w:p>
        </w:tc>
      </w:tr>
      <w:tr w:rsidR="005E1974" w:rsidRPr="00EE6A98" w:rsidTr="005E1974">
        <w:trPr>
          <w:trHeight w:hRule="exact" w:val="510"/>
        </w:trPr>
        <w:tc>
          <w:tcPr>
            <w:tcW w:w="2943" w:type="dxa"/>
            <w:vAlign w:val="center"/>
          </w:tcPr>
          <w:p w:rsidR="005E1974" w:rsidRPr="00EE6A98" w:rsidRDefault="005E1974" w:rsidP="005E1974">
            <w:pPr>
              <w:rPr>
                <w:color w:val="8496B0" w:themeColor="text2" w:themeTint="99"/>
              </w:rPr>
            </w:pPr>
            <w:r w:rsidRPr="00EE6A98">
              <w:rPr>
                <w:color w:val="8496B0" w:themeColor="text2" w:themeTint="99"/>
              </w:rPr>
              <w:t>Exposed moving parts</w:t>
            </w:r>
          </w:p>
        </w:tc>
        <w:tc>
          <w:tcPr>
            <w:tcW w:w="426" w:type="dxa"/>
          </w:tcPr>
          <w:p w:rsidR="005E1974" w:rsidRPr="00EE6A98" w:rsidRDefault="005E1974" w:rsidP="005E1974">
            <w:pPr>
              <w:rPr>
                <w:b/>
                <w:color w:val="8496B0" w:themeColor="text2" w:themeTint="99"/>
              </w:rPr>
            </w:pPr>
          </w:p>
        </w:tc>
        <w:tc>
          <w:tcPr>
            <w:tcW w:w="6378" w:type="dxa"/>
          </w:tcPr>
          <w:p w:rsidR="005E1974" w:rsidRPr="00EE6A98" w:rsidRDefault="005E1974" w:rsidP="005E1974">
            <w:pPr>
              <w:rPr>
                <w:i/>
                <w:color w:val="8496B0" w:themeColor="text2" w:themeTint="99"/>
                <w:sz w:val="18"/>
              </w:rPr>
            </w:pPr>
          </w:p>
        </w:tc>
      </w:tr>
      <w:tr w:rsidR="005E1974" w:rsidRPr="00EE6A98" w:rsidTr="005E1974">
        <w:trPr>
          <w:trHeight w:hRule="exact" w:val="510"/>
        </w:trPr>
        <w:tc>
          <w:tcPr>
            <w:tcW w:w="2943" w:type="dxa"/>
            <w:vAlign w:val="center"/>
          </w:tcPr>
          <w:p w:rsidR="005E1974" w:rsidRPr="00EE6A98" w:rsidRDefault="005E1974" w:rsidP="005E1974">
            <w:pPr>
              <w:rPr>
                <w:color w:val="8496B0" w:themeColor="text2" w:themeTint="99"/>
              </w:rPr>
            </w:pPr>
            <w:r w:rsidRPr="00EE6A98">
              <w:rPr>
                <w:color w:val="8496B0" w:themeColor="text2" w:themeTint="99"/>
              </w:rPr>
              <w:t xml:space="preserve">Dust / </w:t>
            </w:r>
            <w:smartTag w:uri="urn:schemas-microsoft-com:office:smarttags" w:element="place">
              <w:smartTag w:uri="urn:schemas-microsoft-com:office:smarttags" w:element="City">
                <w:r w:rsidRPr="00EE6A98">
                  <w:rPr>
                    <w:color w:val="8496B0" w:themeColor="text2" w:themeTint="99"/>
                  </w:rPr>
                  <w:t>Sparks</w:t>
                </w:r>
              </w:smartTag>
            </w:smartTag>
          </w:p>
        </w:tc>
        <w:tc>
          <w:tcPr>
            <w:tcW w:w="426" w:type="dxa"/>
          </w:tcPr>
          <w:p w:rsidR="005E1974" w:rsidRPr="00EE6A98" w:rsidRDefault="005E1974" w:rsidP="005E1974">
            <w:pPr>
              <w:rPr>
                <w:b/>
                <w:color w:val="8496B0" w:themeColor="text2" w:themeTint="99"/>
              </w:rPr>
            </w:pPr>
          </w:p>
        </w:tc>
        <w:tc>
          <w:tcPr>
            <w:tcW w:w="6378" w:type="dxa"/>
          </w:tcPr>
          <w:p w:rsidR="005E1974" w:rsidRPr="00EE6A98" w:rsidRDefault="005E1974" w:rsidP="005E1974">
            <w:pPr>
              <w:rPr>
                <w:i/>
                <w:color w:val="8496B0" w:themeColor="text2" w:themeTint="99"/>
                <w:sz w:val="18"/>
              </w:rPr>
            </w:pPr>
          </w:p>
        </w:tc>
      </w:tr>
      <w:tr w:rsidR="005E1974" w:rsidRPr="00EE6A98" w:rsidTr="005E1974">
        <w:trPr>
          <w:trHeight w:hRule="exact" w:val="510"/>
        </w:trPr>
        <w:tc>
          <w:tcPr>
            <w:tcW w:w="2943" w:type="dxa"/>
            <w:vAlign w:val="center"/>
          </w:tcPr>
          <w:p w:rsidR="005E1974" w:rsidRPr="00EE6A98" w:rsidRDefault="005E1974" w:rsidP="005E1974">
            <w:pPr>
              <w:rPr>
                <w:color w:val="8496B0" w:themeColor="text2" w:themeTint="99"/>
              </w:rPr>
            </w:pPr>
            <w:r w:rsidRPr="00EE6A98">
              <w:rPr>
                <w:color w:val="8496B0" w:themeColor="text2" w:themeTint="99"/>
              </w:rPr>
              <w:t>Noise</w:t>
            </w:r>
          </w:p>
        </w:tc>
        <w:tc>
          <w:tcPr>
            <w:tcW w:w="426" w:type="dxa"/>
          </w:tcPr>
          <w:p w:rsidR="005E1974" w:rsidRPr="00EE6A98" w:rsidRDefault="005E1974" w:rsidP="005E1974">
            <w:pPr>
              <w:rPr>
                <w:b/>
                <w:color w:val="8496B0" w:themeColor="text2" w:themeTint="99"/>
              </w:rPr>
            </w:pPr>
          </w:p>
        </w:tc>
        <w:tc>
          <w:tcPr>
            <w:tcW w:w="6378" w:type="dxa"/>
          </w:tcPr>
          <w:p w:rsidR="005E1974" w:rsidRPr="00EE6A98" w:rsidRDefault="005E1974" w:rsidP="005E1974">
            <w:pPr>
              <w:rPr>
                <w:i/>
                <w:color w:val="8496B0" w:themeColor="text2" w:themeTint="99"/>
                <w:sz w:val="18"/>
              </w:rPr>
            </w:pPr>
          </w:p>
        </w:tc>
      </w:tr>
      <w:tr w:rsidR="005E1974" w:rsidRPr="00EE6A98" w:rsidTr="005E1974">
        <w:trPr>
          <w:trHeight w:hRule="exact" w:val="510"/>
        </w:trPr>
        <w:tc>
          <w:tcPr>
            <w:tcW w:w="2943" w:type="dxa"/>
            <w:vAlign w:val="center"/>
          </w:tcPr>
          <w:p w:rsidR="005E1974" w:rsidRPr="00EE6A98" w:rsidRDefault="005E1974" w:rsidP="005E1974">
            <w:pPr>
              <w:rPr>
                <w:color w:val="8496B0" w:themeColor="text2" w:themeTint="99"/>
              </w:rPr>
            </w:pPr>
            <w:r w:rsidRPr="00EE6A98">
              <w:rPr>
                <w:color w:val="8496B0" w:themeColor="text2" w:themeTint="99"/>
              </w:rPr>
              <w:t>Vibration</w:t>
            </w:r>
          </w:p>
        </w:tc>
        <w:tc>
          <w:tcPr>
            <w:tcW w:w="426" w:type="dxa"/>
          </w:tcPr>
          <w:p w:rsidR="005E1974" w:rsidRPr="00EE6A98" w:rsidRDefault="005E1974" w:rsidP="005E1974">
            <w:pPr>
              <w:rPr>
                <w:b/>
                <w:color w:val="8496B0" w:themeColor="text2" w:themeTint="99"/>
              </w:rPr>
            </w:pPr>
          </w:p>
        </w:tc>
        <w:tc>
          <w:tcPr>
            <w:tcW w:w="6378" w:type="dxa"/>
          </w:tcPr>
          <w:p w:rsidR="005E1974" w:rsidRPr="00EE6A98" w:rsidRDefault="005E1974" w:rsidP="005E1974">
            <w:pPr>
              <w:rPr>
                <w:i/>
                <w:color w:val="8496B0" w:themeColor="text2" w:themeTint="99"/>
                <w:sz w:val="18"/>
              </w:rPr>
            </w:pPr>
          </w:p>
        </w:tc>
      </w:tr>
      <w:tr w:rsidR="005E1974" w:rsidRPr="00EE6A98" w:rsidTr="005E1974">
        <w:trPr>
          <w:trHeight w:hRule="exact" w:val="510"/>
        </w:trPr>
        <w:tc>
          <w:tcPr>
            <w:tcW w:w="2943" w:type="dxa"/>
            <w:vAlign w:val="center"/>
          </w:tcPr>
          <w:p w:rsidR="005E1974" w:rsidRPr="00EE6A98" w:rsidRDefault="005E1974" w:rsidP="005E1974">
            <w:pPr>
              <w:rPr>
                <w:color w:val="8496B0" w:themeColor="text2" w:themeTint="99"/>
              </w:rPr>
            </w:pPr>
            <w:r w:rsidRPr="00EE6A98">
              <w:rPr>
                <w:color w:val="8496B0" w:themeColor="text2" w:themeTint="99"/>
              </w:rPr>
              <w:t>Machine Guards</w:t>
            </w:r>
          </w:p>
        </w:tc>
        <w:tc>
          <w:tcPr>
            <w:tcW w:w="426" w:type="dxa"/>
          </w:tcPr>
          <w:p w:rsidR="005E1974" w:rsidRPr="00EE6A98" w:rsidRDefault="005E1974" w:rsidP="005E1974">
            <w:pPr>
              <w:rPr>
                <w:b/>
                <w:color w:val="8496B0" w:themeColor="text2" w:themeTint="99"/>
              </w:rPr>
            </w:pPr>
          </w:p>
        </w:tc>
        <w:tc>
          <w:tcPr>
            <w:tcW w:w="6378" w:type="dxa"/>
          </w:tcPr>
          <w:p w:rsidR="005E1974" w:rsidRPr="00EE6A98" w:rsidRDefault="005E1974" w:rsidP="005E1974">
            <w:pPr>
              <w:rPr>
                <w:i/>
                <w:color w:val="8496B0" w:themeColor="text2" w:themeTint="99"/>
                <w:sz w:val="18"/>
              </w:rPr>
            </w:pPr>
          </w:p>
        </w:tc>
      </w:tr>
    </w:tbl>
    <w:p w:rsidR="005E1974" w:rsidRPr="00EE6A98" w:rsidRDefault="005E1974" w:rsidP="005E1974">
      <w:pPr>
        <w:rPr>
          <w:b/>
          <w:color w:val="8496B0" w:themeColor="text2" w:themeTint="99"/>
        </w:rPr>
      </w:pPr>
    </w:p>
    <w:p w:rsidR="005E1974" w:rsidRPr="00EE6A98" w:rsidRDefault="005E1974" w:rsidP="005E1974">
      <w:pPr>
        <w:rPr>
          <w:b/>
          <w:color w:val="8496B0" w:themeColor="text2" w:themeTint="99"/>
        </w:rPr>
      </w:pPr>
      <w:r w:rsidRPr="00EE6A98">
        <w:rPr>
          <w:b/>
          <w:color w:val="8496B0" w:themeColor="text2" w:themeTint="99"/>
        </w:rPr>
        <w:t xml:space="preserve">Heavy </w:t>
      </w:r>
      <w:smartTag w:uri="urn:schemas-microsoft-com:office:smarttags" w:element="place">
        <w:r w:rsidRPr="00EE6A98">
          <w:rPr>
            <w:b/>
            <w:color w:val="8496B0" w:themeColor="text2" w:themeTint="99"/>
          </w:rPr>
          <w:t>Mobile</w:t>
        </w:r>
      </w:smartTag>
      <w:r w:rsidRPr="00EE6A98">
        <w:rPr>
          <w:b/>
          <w:color w:val="8496B0" w:themeColor="text2" w:themeTint="99"/>
        </w:rPr>
        <w:t xml:space="preserve"> Plant Including Cranes: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426"/>
        <w:gridCol w:w="6378"/>
      </w:tblGrid>
      <w:tr w:rsidR="005E1974" w:rsidRPr="00EE6A98" w:rsidTr="005E1974">
        <w:trPr>
          <w:trHeight w:hRule="exact" w:val="510"/>
        </w:trPr>
        <w:tc>
          <w:tcPr>
            <w:tcW w:w="2943" w:type="dxa"/>
            <w:vAlign w:val="center"/>
          </w:tcPr>
          <w:p w:rsidR="005E1974" w:rsidRPr="00EE6A98" w:rsidRDefault="005E1974" w:rsidP="005E1974">
            <w:pPr>
              <w:rPr>
                <w:color w:val="8496B0" w:themeColor="text2" w:themeTint="99"/>
              </w:rPr>
            </w:pPr>
            <w:r w:rsidRPr="00EE6A98">
              <w:rPr>
                <w:color w:val="8496B0" w:themeColor="text2" w:themeTint="99"/>
              </w:rPr>
              <w:t>Usage</w:t>
            </w:r>
          </w:p>
        </w:tc>
        <w:tc>
          <w:tcPr>
            <w:tcW w:w="426" w:type="dxa"/>
            <w:vAlign w:val="center"/>
          </w:tcPr>
          <w:p w:rsidR="005E1974" w:rsidRPr="00EE6A98" w:rsidRDefault="005E1974" w:rsidP="005E1974">
            <w:pPr>
              <w:rPr>
                <w:b/>
                <w:color w:val="8496B0" w:themeColor="text2" w:themeTint="99"/>
              </w:rPr>
            </w:pPr>
          </w:p>
        </w:tc>
        <w:tc>
          <w:tcPr>
            <w:tcW w:w="6378" w:type="dxa"/>
          </w:tcPr>
          <w:p w:rsidR="005E1974" w:rsidRPr="00EE6A98" w:rsidRDefault="005E1974" w:rsidP="005E1974">
            <w:pPr>
              <w:rPr>
                <w:i/>
                <w:color w:val="8496B0" w:themeColor="text2" w:themeTint="99"/>
                <w:sz w:val="18"/>
              </w:rPr>
            </w:pPr>
            <w:r w:rsidRPr="00EE6A98">
              <w:rPr>
                <w:i/>
                <w:color w:val="8496B0" w:themeColor="text2" w:themeTint="99"/>
                <w:sz w:val="18"/>
              </w:rPr>
              <w:t>Training / Competency,</w:t>
            </w:r>
          </w:p>
        </w:tc>
      </w:tr>
      <w:tr w:rsidR="005E1974" w:rsidRPr="00EE6A98" w:rsidTr="005E1974">
        <w:trPr>
          <w:trHeight w:hRule="exact" w:val="510"/>
        </w:trPr>
        <w:tc>
          <w:tcPr>
            <w:tcW w:w="2943" w:type="dxa"/>
            <w:vAlign w:val="center"/>
          </w:tcPr>
          <w:p w:rsidR="005E1974" w:rsidRPr="00EE6A98" w:rsidRDefault="005E1974" w:rsidP="005E1974">
            <w:pPr>
              <w:rPr>
                <w:color w:val="8496B0" w:themeColor="text2" w:themeTint="99"/>
              </w:rPr>
            </w:pPr>
            <w:r w:rsidRPr="00EE6A98">
              <w:rPr>
                <w:color w:val="8496B0" w:themeColor="text2" w:themeTint="99"/>
              </w:rPr>
              <w:t xml:space="preserve">Public Access </w:t>
            </w:r>
          </w:p>
        </w:tc>
        <w:tc>
          <w:tcPr>
            <w:tcW w:w="426" w:type="dxa"/>
            <w:vAlign w:val="center"/>
          </w:tcPr>
          <w:p w:rsidR="005E1974" w:rsidRPr="00EE6A98" w:rsidRDefault="005E1974" w:rsidP="005E1974">
            <w:pPr>
              <w:rPr>
                <w:b/>
                <w:color w:val="8496B0" w:themeColor="text2" w:themeTint="99"/>
              </w:rPr>
            </w:pPr>
          </w:p>
        </w:tc>
        <w:tc>
          <w:tcPr>
            <w:tcW w:w="6378" w:type="dxa"/>
          </w:tcPr>
          <w:p w:rsidR="005E1974" w:rsidRPr="00EE6A98" w:rsidRDefault="005E1974" w:rsidP="005E1974">
            <w:pPr>
              <w:rPr>
                <w:i/>
                <w:color w:val="8496B0" w:themeColor="text2" w:themeTint="99"/>
                <w:sz w:val="18"/>
              </w:rPr>
            </w:pPr>
          </w:p>
        </w:tc>
      </w:tr>
      <w:tr w:rsidR="005E1974" w:rsidRPr="00EE6A98" w:rsidTr="005E1974">
        <w:trPr>
          <w:trHeight w:hRule="exact" w:val="639"/>
        </w:trPr>
        <w:tc>
          <w:tcPr>
            <w:tcW w:w="2943" w:type="dxa"/>
            <w:vAlign w:val="center"/>
          </w:tcPr>
          <w:p w:rsidR="005E1974" w:rsidRPr="00EE6A98" w:rsidRDefault="005E1974" w:rsidP="005E1974">
            <w:pPr>
              <w:rPr>
                <w:color w:val="8496B0" w:themeColor="text2" w:themeTint="99"/>
              </w:rPr>
            </w:pPr>
            <w:r w:rsidRPr="00EE6A98">
              <w:rPr>
                <w:color w:val="8496B0" w:themeColor="text2" w:themeTint="99"/>
              </w:rPr>
              <w:t>Water, Power, Gas, Telecoms</w:t>
            </w:r>
          </w:p>
        </w:tc>
        <w:tc>
          <w:tcPr>
            <w:tcW w:w="426" w:type="dxa"/>
            <w:vAlign w:val="center"/>
          </w:tcPr>
          <w:p w:rsidR="005E1974" w:rsidRPr="00EE6A98" w:rsidRDefault="005E1974" w:rsidP="005E1974">
            <w:pPr>
              <w:rPr>
                <w:b/>
                <w:color w:val="8496B0" w:themeColor="text2" w:themeTint="99"/>
              </w:rPr>
            </w:pPr>
          </w:p>
        </w:tc>
        <w:tc>
          <w:tcPr>
            <w:tcW w:w="6378" w:type="dxa"/>
          </w:tcPr>
          <w:p w:rsidR="005E1974" w:rsidRPr="00EE6A98" w:rsidRDefault="005E1974" w:rsidP="005E1974">
            <w:pPr>
              <w:rPr>
                <w:b/>
                <w:color w:val="8496B0" w:themeColor="text2" w:themeTint="99"/>
                <w:sz w:val="18"/>
              </w:rPr>
            </w:pPr>
            <w:r w:rsidRPr="00EE6A98">
              <w:rPr>
                <w:i/>
                <w:color w:val="8496B0" w:themeColor="text2" w:themeTint="99"/>
                <w:sz w:val="18"/>
              </w:rPr>
              <w:t>Identify location before start,</w:t>
            </w:r>
          </w:p>
        </w:tc>
      </w:tr>
      <w:tr w:rsidR="005E1974" w:rsidRPr="00EE6A98" w:rsidTr="005E1974">
        <w:trPr>
          <w:trHeight w:hRule="exact" w:val="510"/>
        </w:trPr>
        <w:tc>
          <w:tcPr>
            <w:tcW w:w="2943" w:type="dxa"/>
            <w:vAlign w:val="center"/>
          </w:tcPr>
          <w:p w:rsidR="005E1974" w:rsidRPr="00EE6A98" w:rsidRDefault="005E1974" w:rsidP="005E1974">
            <w:pPr>
              <w:rPr>
                <w:color w:val="8496B0" w:themeColor="text2" w:themeTint="99"/>
              </w:rPr>
            </w:pPr>
            <w:r w:rsidRPr="00EE6A98">
              <w:rPr>
                <w:color w:val="8496B0" w:themeColor="text2" w:themeTint="99"/>
              </w:rPr>
              <w:t>Pedestrian Traffic</w:t>
            </w:r>
          </w:p>
        </w:tc>
        <w:tc>
          <w:tcPr>
            <w:tcW w:w="426" w:type="dxa"/>
            <w:vAlign w:val="center"/>
          </w:tcPr>
          <w:p w:rsidR="005E1974" w:rsidRPr="00EE6A98" w:rsidRDefault="005E1974" w:rsidP="005E1974">
            <w:pPr>
              <w:rPr>
                <w:color w:val="8496B0" w:themeColor="text2" w:themeTint="99"/>
              </w:rPr>
            </w:pPr>
          </w:p>
        </w:tc>
        <w:tc>
          <w:tcPr>
            <w:tcW w:w="6378" w:type="dxa"/>
          </w:tcPr>
          <w:p w:rsidR="005E1974" w:rsidRPr="00EE6A98" w:rsidRDefault="005E1974" w:rsidP="005E1974">
            <w:pPr>
              <w:rPr>
                <w:i/>
                <w:color w:val="8496B0" w:themeColor="text2" w:themeTint="99"/>
                <w:sz w:val="18"/>
              </w:rPr>
            </w:pPr>
            <w:r w:rsidRPr="00EE6A98">
              <w:rPr>
                <w:i/>
                <w:color w:val="8496B0" w:themeColor="text2" w:themeTint="99"/>
                <w:sz w:val="18"/>
              </w:rPr>
              <w:t>Barriers,</w:t>
            </w:r>
          </w:p>
        </w:tc>
      </w:tr>
      <w:tr w:rsidR="005E1974" w:rsidRPr="00EE6A98" w:rsidTr="005E1974">
        <w:trPr>
          <w:trHeight w:hRule="exact" w:val="510"/>
        </w:trPr>
        <w:tc>
          <w:tcPr>
            <w:tcW w:w="2943" w:type="dxa"/>
            <w:vAlign w:val="center"/>
          </w:tcPr>
          <w:p w:rsidR="005E1974" w:rsidRPr="00EE6A98" w:rsidRDefault="005E1974" w:rsidP="005E1974">
            <w:pPr>
              <w:rPr>
                <w:color w:val="8496B0" w:themeColor="text2" w:themeTint="99"/>
              </w:rPr>
            </w:pPr>
            <w:proofErr w:type="gramStart"/>
            <w:r w:rsidRPr="00EE6A98">
              <w:rPr>
                <w:color w:val="8496B0" w:themeColor="text2" w:themeTint="99"/>
              </w:rPr>
              <w:t>Other</w:t>
            </w:r>
            <w:proofErr w:type="gramEnd"/>
            <w:r w:rsidRPr="00EE6A98">
              <w:rPr>
                <w:color w:val="8496B0" w:themeColor="text2" w:themeTint="99"/>
              </w:rPr>
              <w:t xml:space="preserve"> Vehicle Traffic</w:t>
            </w:r>
          </w:p>
        </w:tc>
        <w:tc>
          <w:tcPr>
            <w:tcW w:w="426" w:type="dxa"/>
            <w:vAlign w:val="center"/>
          </w:tcPr>
          <w:p w:rsidR="005E1974" w:rsidRPr="00EE6A98" w:rsidRDefault="005E1974" w:rsidP="005E1974">
            <w:pPr>
              <w:rPr>
                <w:b/>
                <w:color w:val="8496B0" w:themeColor="text2" w:themeTint="99"/>
              </w:rPr>
            </w:pPr>
          </w:p>
        </w:tc>
        <w:tc>
          <w:tcPr>
            <w:tcW w:w="6378" w:type="dxa"/>
          </w:tcPr>
          <w:p w:rsidR="005E1974" w:rsidRPr="00EE6A98" w:rsidRDefault="005E1974" w:rsidP="005E1974">
            <w:pPr>
              <w:rPr>
                <w:i/>
                <w:color w:val="8496B0" w:themeColor="text2" w:themeTint="99"/>
                <w:sz w:val="18"/>
              </w:rPr>
            </w:pPr>
            <w:r w:rsidRPr="00EE6A98">
              <w:rPr>
                <w:i/>
                <w:color w:val="8496B0" w:themeColor="text2" w:themeTint="99"/>
                <w:sz w:val="18"/>
              </w:rPr>
              <w:t>Traffic management plan,</w:t>
            </w:r>
          </w:p>
        </w:tc>
      </w:tr>
      <w:tr w:rsidR="005E1974" w:rsidRPr="00EE6A98" w:rsidTr="005E1974">
        <w:trPr>
          <w:trHeight w:hRule="exact" w:val="510"/>
        </w:trPr>
        <w:tc>
          <w:tcPr>
            <w:tcW w:w="2943" w:type="dxa"/>
            <w:vAlign w:val="center"/>
          </w:tcPr>
          <w:p w:rsidR="005E1974" w:rsidRPr="00EE6A98" w:rsidRDefault="005E1974" w:rsidP="005E1974">
            <w:pPr>
              <w:rPr>
                <w:color w:val="8496B0" w:themeColor="text2" w:themeTint="99"/>
              </w:rPr>
            </w:pPr>
            <w:r w:rsidRPr="00EE6A98">
              <w:rPr>
                <w:color w:val="8496B0" w:themeColor="text2" w:themeTint="99"/>
              </w:rPr>
              <w:t>Noise</w:t>
            </w:r>
          </w:p>
        </w:tc>
        <w:tc>
          <w:tcPr>
            <w:tcW w:w="426" w:type="dxa"/>
            <w:vAlign w:val="center"/>
          </w:tcPr>
          <w:p w:rsidR="005E1974" w:rsidRPr="00EE6A98" w:rsidRDefault="005E1974" w:rsidP="005E1974">
            <w:pPr>
              <w:rPr>
                <w:b/>
                <w:color w:val="8496B0" w:themeColor="text2" w:themeTint="99"/>
              </w:rPr>
            </w:pPr>
          </w:p>
        </w:tc>
        <w:tc>
          <w:tcPr>
            <w:tcW w:w="6378" w:type="dxa"/>
          </w:tcPr>
          <w:p w:rsidR="005E1974" w:rsidRPr="00EE6A98" w:rsidRDefault="005E1974" w:rsidP="005E1974">
            <w:pPr>
              <w:rPr>
                <w:b/>
                <w:color w:val="8496B0" w:themeColor="text2" w:themeTint="99"/>
                <w:sz w:val="18"/>
              </w:rPr>
            </w:pPr>
          </w:p>
        </w:tc>
      </w:tr>
      <w:tr w:rsidR="005E1974" w:rsidRPr="00EE6A98" w:rsidTr="005E1974">
        <w:trPr>
          <w:trHeight w:hRule="exact" w:val="510"/>
        </w:trPr>
        <w:tc>
          <w:tcPr>
            <w:tcW w:w="2943" w:type="dxa"/>
            <w:vAlign w:val="center"/>
          </w:tcPr>
          <w:p w:rsidR="005E1974" w:rsidRPr="00EE6A98" w:rsidRDefault="005E1974" w:rsidP="005E1974">
            <w:pPr>
              <w:rPr>
                <w:color w:val="8496B0" w:themeColor="text2" w:themeTint="99"/>
              </w:rPr>
            </w:pPr>
            <w:r w:rsidRPr="00EE6A98">
              <w:rPr>
                <w:color w:val="8496B0" w:themeColor="text2" w:themeTint="99"/>
              </w:rPr>
              <w:t>Dust / Debris</w:t>
            </w:r>
          </w:p>
        </w:tc>
        <w:tc>
          <w:tcPr>
            <w:tcW w:w="426" w:type="dxa"/>
            <w:vAlign w:val="center"/>
          </w:tcPr>
          <w:p w:rsidR="005E1974" w:rsidRPr="00EE6A98" w:rsidRDefault="005E1974" w:rsidP="005E1974">
            <w:pPr>
              <w:rPr>
                <w:b/>
                <w:color w:val="8496B0" w:themeColor="text2" w:themeTint="99"/>
              </w:rPr>
            </w:pPr>
          </w:p>
        </w:tc>
        <w:tc>
          <w:tcPr>
            <w:tcW w:w="6378" w:type="dxa"/>
          </w:tcPr>
          <w:p w:rsidR="005E1974" w:rsidRPr="00EE6A98" w:rsidRDefault="005E1974" w:rsidP="005E1974">
            <w:pPr>
              <w:rPr>
                <w:b/>
                <w:color w:val="8496B0" w:themeColor="text2" w:themeTint="99"/>
                <w:sz w:val="18"/>
              </w:rPr>
            </w:pPr>
          </w:p>
        </w:tc>
      </w:tr>
      <w:tr w:rsidR="005E1974" w:rsidRPr="00EE6A98" w:rsidTr="005E1974">
        <w:trPr>
          <w:trHeight w:hRule="exact" w:val="510"/>
        </w:trPr>
        <w:tc>
          <w:tcPr>
            <w:tcW w:w="2943" w:type="dxa"/>
            <w:vAlign w:val="center"/>
          </w:tcPr>
          <w:p w:rsidR="005E1974" w:rsidRPr="00EE6A98" w:rsidRDefault="005E1974" w:rsidP="005E1974">
            <w:pPr>
              <w:rPr>
                <w:color w:val="8496B0" w:themeColor="text2" w:themeTint="99"/>
              </w:rPr>
            </w:pPr>
            <w:r w:rsidRPr="00EE6A98">
              <w:rPr>
                <w:color w:val="8496B0" w:themeColor="text2" w:themeTint="99"/>
              </w:rPr>
              <w:t>Mechanical Faults</w:t>
            </w:r>
          </w:p>
        </w:tc>
        <w:tc>
          <w:tcPr>
            <w:tcW w:w="426" w:type="dxa"/>
            <w:vAlign w:val="center"/>
          </w:tcPr>
          <w:p w:rsidR="005E1974" w:rsidRPr="00EE6A98" w:rsidRDefault="005E1974" w:rsidP="005E1974">
            <w:pPr>
              <w:rPr>
                <w:b/>
                <w:color w:val="8496B0" w:themeColor="text2" w:themeTint="99"/>
              </w:rPr>
            </w:pPr>
          </w:p>
        </w:tc>
        <w:tc>
          <w:tcPr>
            <w:tcW w:w="6378" w:type="dxa"/>
          </w:tcPr>
          <w:p w:rsidR="005E1974" w:rsidRPr="00EE6A98" w:rsidRDefault="005E1974" w:rsidP="005E1974">
            <w:pPr>
              <w:rPr>
                <w:i/>
                <w:color w:val="8496B0" w:themeColor="text2" w:themeTint="99"/>
                <w:sz w:val="18"/>
              </w:rPr>
            </w:pPr>
            <w:proofErr w:type="spellStart"/>
            <w:r w:rsidRPr="00EE6A98">
              <w:rPr>
                <w:i/>
                <w:color w:val="8496B0" w:themeColor="text2" w:themeTint="99"/>
                <w:sz w:val="18"/>
              </w:rPr>
              <w:t>WoF</w:t>
            </w:r>
            <w:proofErr w:type="spellEnd"/>
            <w:r w:rsidRPr="00EE6A98">
              <w:rPr>
                <w:i/>
                <w:color w:val="8496B0" w:themeColor="text2" w:themeTint="99"/>
                <w:sz w:val="18"/>
              </w:rPr>
              <w:t>, Certificate of Inspection, Operator Inspections</w:t>
            </w:r>
          </w:p>
        </w:tc>
      </w:tr>
    </w:tbl>
    <w:p w:rsidR="005E1974" w:rsidRPr="00EE6A98" w:rsidRDefault="005E1974" w:rsidP="005E1974">
      <w:pPr>
        <w:rPr>
          <w:b/>
          <w:color w:val="8496B0" w:themeColor="text2" w:themeTint="99"/>
        </w:rPr>
      </w:pPr>
    </w:p>
    <w:p w:rsidR="005E1974" w:rsidRPr="00EE6A98" w:rsidRDefault="005E1974" w:rsidP="005E1974">
      <w:pPr>
        <w:rPr>
          <w:b/>
          <w:color w:val="8496B0" w:themeColor="text2" w:themeTint="99"/>
        </w:rPr>
      </w:pPr>
      <w:r w:rsidRPr="00EE6A98">
        <w:rPr>
          <w:b/>
          <w:color w:val="8496B0" w:themeColor="text2" w:themeTint="99"/>
        </w:rPr>
        <w:t>General:</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426"/>
        <w:gridCol w:w="6378"/>
      </w:tblGrid>
      <w:tr w:rsidR="005E1974" w:rsidRPr="00EE6A98" w:rsidTr="005E1974">
        <w:trPr>
          <w:trHeight w:hRule="exact" w:val="510"/>
        </w:trPr>
        <w:tc>
          <w:tcPr>
            <w:tcW w:w="2943" w:type="dxa"/>
            <w:vAlign w:val="center"/>
          </w:tcPr>
          <w:p w:rsidR="005E1974" w:rsidRPr="00EE6A98" w:rsidRDefault="005E1974" w:rsidP="005E1974">
            <w:pPr>
              <w:rPr>
                <w:color w:val="8496B0" w:themeColor="text2" w:themeTint="99"/>
              </w:rPr>
            </w:pPr>
            <w:r w:rsidRPr="00EE6A98">
              <w:rPr>
                <w:color w:val="8496B0" w:themeColor="text2" w:themeTint="99"/>
              </w:rPr>
              <w:t>Site Specific Issues</w:t>
            </w:r>
          </w:p>
        </w:tc>
        <w:tc>
          <w:tcPr>
            <w:tcW w:w="426" w:type="dxa"/>
          </w:tcPr>
          <w:p w:rsidR="005E1974" w:rsidRPr="00EE6A98" w:rsidRDefault="005E1974" w:rsidP="005E1974">
            <w:pPr>
              <w:rPr>
                <w:b/>
                <w:color w:val="8496B0" w:themeColor="text2" w:themeTint="99"/>
              </w:rPr>
            </w:pPr>
          </w:p>
        </w:tc>
        <w:tc>
          <w:tcPr>
            <w:tcW w:w="6378" w:type="dxa"/>
          </w:tcPr>
          <w:p w:rsidR="005E1974" w:rsidRPr="00EE6A98" w:rsidRDefault="005E1974" w:rsidP="005E1974">
            <w:pPr>
              <w:rPr>
                <w:i/>
                <w:color w:val="8496B0" w:themeColor="text2" w:themeTint="99"/>
                <w:sz w:val="18"/>
              </w:rPr>
            </w:pPr>
            <w:r w:rsidRPr="00EE6A98">
              <w:rPr>
                <w:i/>
                <w:color w:val="8496B0" w:themeColor="text2" w:themeTint="99"/>
                <w:sz w:val="18"/>
              </w:rPr>
              <w:t>Site induction, Safety toed footwear, hi viz garments on site,</w:t>
            </w:r>
          </w:p>
        </w:tc>
      </w:tr>
      <w:tr w:rsidR="005E1974" w:rsidRPr="00EE6A98" w:rsidTr="005E1974">
        <w:trPr>
          <w:trHeight w:hRule="exact" w:val="510"/>
        </w:trPr>
        <w:tc>
          <w:tcPr>
            <w:tcW w:w="2943" w:type="dxa"/>
            <w:vAlign w:val="center"/>
          </w:tcPr>
          <w:p w:rsidR="005E1974" w:rsidRPr="00EE6A98" w:rsidRDefault="005E1974" w:rsidP="005E1974">
            <w:pPr>
              <w:rPr>
                <w:color w:val="8496B0" w:themeColor="text2" w:themeTint="99"/>
              </w:rPr>
            </w:pPr>
            <w:r w:rsidRPr="00EE6A98">
              <w:rPr>
                <w:color w:val="8496B0" w:themeColor="text2" w:themeTint="99"/>
              </w:rPr>
              <w:t>Trip Hazards</w:t>
            </w:r>
          </w:p>
        </w:tc>
        <w:tc>
          <w:tcPr>
            <w:tcW w:w="426" w:type="dxa"/>
          </w:tcPr>
          <w:p w:rsidR="005E1974" w:rsidRPr="00EE6A98" w:rsidRDefault="005E1974" w:rsidP="005E1974">
            <w:pPr>
              <w:rPr>
                <w:b/>
                <w:color w:val="8496B0" w:themeColor="text2" w:themeTint="99"/>
              </w:rPr>
            </w:pPr>
          </w:p>
        </w:tc>
        <w:tc>
          <w:tcPr>
            <w:tcW w:w="6378" w:type="dxa"/>
          </w:tcPr>
          <w:p w:rsidR="005E1974" w:rsidRPr="00EE6A98" w:rsidRDefault="005E1974" w:rsidP="005E1974">
            <w:pPr>
              <w:rPr>
                <w:i/>
                <w:color w:val="8496B0" w:themeColor="text2" w:themeTint="99"/>
                <w:sz w:val="18"/>
              </w:rPr>
            </w:pPr>
          </w:p>
        </w:tc>
      </w:tr>
    </w:tbl>
    <w:p w:rsidR="005E1974" w:rsidRPr="00EE6A98" w:rsidRDefault="005E1974" w:rsidP="005E1974">
      <w:pPr>
        <w:rPr>
          <w:color w:val="8496B0" w:themeColor="text2" w:themeTint="99"/>
        </w:rPr>
      </w:pPr>
    </w:p>
    <w:p w:rsidR="005E1974" w:rsidRPr="00EE6A98" w:rsidRDefault="005E1974" w:rsidP="005E1974">
      <w:pPr>
        <w:rPr>
          <w:color w:val="8496B0" w:themeColor="text2" w:themeTint="99"/>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426"/>
        <w:gridCol w:w="6378"/>
      </w:tblGrid>
      <w:tr w:rsidR="005E1974" w:rsidRPr="00EE6A98" w:rsidTr="005E1974">
        <w:tc>
          <w:tcPr>
            <w:tcW w:w="2943" w:type="dxa"/>
            <w:shd w:val="clear" w:color="auto" w:fill="FFFFFF"/>
            <w:vAlign w:val="center"/>
          </w:tcPr>
          <w:p w:rsidR="005E1974" w:rsidRPr="00EE6A98" w:rsidRDefault="005E1974" w:rsidP="005E1974">
            <w:pPr>
              <w:rPr>
                <w:b/>
                <w:color w:val="8496B0" w:themeColor="text2" w:themeTint="99"/>
              </w:rPr>
            </w:pPr>
            <w:r w:rsidRPr="00EE6A98">
              <w:rPr>
                <w:b/>
                <w:color w:val="8496B0" w:themeColor="text2" w:themeTint="99"/>
              </w:rPr>
              <w:t>Potential Hazard Situations</w:t>
            </w:r>
          </w:p>
        </w:tc>
        <w:tc>
          <w:tcPr>
            <w:tcW w:w="426" w:type="dxa"/>
            <w:shd w:val="clear" w:color="auto" w:fill="FFFFFF"/>
            <w:vAlign w:val="center"/>
          </w:tcPr>
          <w:p w:rsidR="005E1974" w:rsidRPr="00EE6A98" w:rsidRDefault="005E1974" w:rsidP="005E1974">
            <w:pPr>
              <w:jc w:val="center"/>
              <w:rPr>
                <w:b/>
                <w:color w:val="8496B0" w:themeColor="text2" w:themeTint="99"/>
              </w:rPr>
            </w:pPr>
            <w:r w:rsidRPr="00EE6A98">
              <w:rPr>
                <w:b/>
                <w:color w:val="8496B0" w:themeColor="text2" w:themeTint="99"/>
              </w:rPr>
              <w:sym w:font="Wingdings" w:char="F0FC"/>
            </w:r>
          </w:p>
        </w:tc>
        <w:tc>
          <w:tcPr>
            <w:tcW w:w="6378" w:type="dxa"/>
            <w:shd w:val="clear" w:color="auto" w:fill="FFFFFF"/>
            <w:vAlign w:val="center"/>
          </w:tcPr>
          <w:p w:rsidR="005E1974" w:rsidRPr="00EE6A98" w:rsidRDefault="005E1974" w:rsidP="005E1974">
            <w:pPr>
              <w:jc w:val="center"/>
              <w:rPr>
                <w:b/>
                <w:color w:val="8496B0" w:themeColor="text2" w:themeTint="99"/>
              </w:rPr>
            </w:pPr>
            <w:r w:rsidRPr="00EE6A98">
              <w:rPr>
                <w:b/>
                <w:color w:val="8496B0" w:themeColor="text2" w:themeTint="99"/>
              </w:rPr>
              <w:t>Controls Required</w:t>
            </w:r>
          </w:p>
        </w:tc>
      </w:tr>
      <w:tr w:rsidR="005E1974" w:rsidRPr="00EE6A98" w:rsidTr="005E1974">
        <w:trPr>
          <w:trHeight w:hRule="exact" w:val="510"/>
        </w:trPr>
        <w:tc>
          <w:tcPr>
            <w:tcW w:w="2943" w:type="dxa"/>
            <w:vAlign w:val="center"/>
          </w:tcPr>
          <w:p w:rsidR="005E1974" w:rsidRPr="00EE6A98" w:rsidRDefault="005E1974" w:rsidP="005E1974">
            <w:pPr>
              <w:rPr>
                <w:color w:val="8496B0" w:themeColor="text2" w:themeTint="99"/>
              </w:rPr>
            </w:pPr>
            <w:r w:rsidRPr="00EE6A98">
              <w:rPr>
                <w:color w:val="8496B0" w:themeColor="text2" w:themeTint="99"/>
              </w:rPr>
              <w:t>Slippery Surfaces</w:t>
            </w:r>
          </w:p>
        </w:tc>
        <w:tc>
          <w:tcPr>
            <w:tcW w:w="426" w:type="dxa"/>
          </w:tcPr>
          <w:p w:rsidR="005E1974" w:rsidRPr="00EE6A98" w:rsidRDefault="005E1974" w:rsidP="005E1974">
            <w:pPr>
              <w:rPr>
                <w:b/>
                <w:color w:val="8496B0" w:themeColor="text2" w:themeTint="99"/>
              </w:rPr>
            </w:pPr>
          </w:p>
        </w:tc>
        <w:tc>
          <w:tcPr>
            <w:tcW w:w="6378" w:type="dxa"/>
          </w:tcPr>
          <w:p w:rsidR="005E1974" w:rsidRPr="00EE6A98" w:rsidRDefault="005E1974" w:rsidP="005E1974">
            <w:pPr>
              <w:rPr>
                <w:i/>
                <w:color w:val="8496B0" w:themeColor="text2" w:themeTint="99"/>
                <w:sz w:val="18"/>
              </w:rPr>
            </w:pPr>
          </w:p>
        </w:tc>
      </w:tr>
      <w:tr w:rsidR="005E1974" w:rsidRPr="00EE6A98" w:rsidTr="005E1974">
        <w:trPr>
          <w:trHeight w:hRule="exact" w:val="510"/>
        </w:trPr>
        <w:tc>
          <w:tcPr>
            <w:tcW w:w="2943" w:type="dxa"/>
            <w:vAlign w:val="center"/>
          </w:tcPr>
          <w:p w:rsidR="005E1974" w:rsidRPr="00EE6A98" w:rsidRDefault="005E1974" w:rsidP="005E1974">
            <w:pPr>
              <w:rPr>
                <w:color w:val="8496B0" w:themeColor="text2" w:themeTint="99"/>
              </w:rPr>
            </w:pPr>
            <w:r w:rsidRPr="00EE6A98">
              <w:rPr>
                <w:color w:val="8496B0" w:themeColor="text2" w:themeTint="99"/>
              </w:rPr>
              <w:t>Sun / UV Exposure</w:t>
            </w:r>
          </w:p>
        </w:tc>
        <w:tc>
          <w:tcPr>
            <w:tcW w:w="426" w:type="dxa"/>
          </w:tcPr>
          <w:p w:rsidR="005E1974" w:rsidRPr="00EE6A98" w:rsidRDefault="005E1974" w:rsidP="005E1974">
            <w:pPr>
              <w:rPr>
                <w:b/>
                <w:color w:val="8496B0" w:themeColor="text2" w:themeTint="99"/>
              </w:rPr>
            </w:pPr>
          </w:p>
        </w:tc>
        <w:tc>
          <w:tcPr>
            <w:tcW w:w="6378" w:type="dxa"/>
          </w:tcPr>
          <w:p w:rsidR="005E1974" w:rsidRPr="00EE6A98" w:rsidRDefault="005E1974" w:rsidP="005E1974">
            <w:pPr>
              <w:rPr>
                <w:i/>
                <w:color w:val="8496B0" w:themeColor="text2" w:themeTint="99"/>
                <w:sz w:val="18"/>
              </w:rPr>
            </w:pPr>
          </w:p>
        </w:tc>
      </w:tr>
      <w:tr w:rsidR="005E1974" w:rsidRPr="00EE6A98" w:rsidTr="005E1974">
        <w:trPr>
          <w:trHeight w:hRule="exact" w:val="510"/>
        </w:trPr>
        <w:tc>
          <w:tcPr>
            <w:tcW w:w="2943" w:type="dxa"/>
            <w:vAlign w:val="center"/>
          </w:tcPr>
          <w:p w:rsidR="005E1974" w:rsidRPr="00EE6A98" w:rsidRDefault="005E1974" w:rsidP="005E1974">
            <w:pPr>
              <w:rPr>
                <w:color w:val="8496B0" w:themeColor="text2" w:themeTint="99"/>
              </w:rPr>
            </w:pPr>
            <w:r w:rsidRPr="00EE6A98">
              <w:rPr>
                <w:color w:val="8496B0" w:themeColor="text2" w:themeTint="99"/>
              </w:rPr>
              <w:t>Extremes of Temperature</w:t>
            </w:r>
          </w:p>
        </w:tc>
        <w:tc>
          <w:tcPr>
            <w:tcW w:w="426" w:type="dxa"/>
          </w:tcPr>
          <w:p w:rsidR="005E1974" w:rsidRPr="00EE6A98" w:rsidRDefault="005E1974" w:rsidP="005E1974">
            <w:pPr>
              <w:rPr>
                <w:b/>
                <w:color w:val="8496B0" w:themeColor="text2" w:themeTint="99"/>
              </w:rPr>
            </w:pPr>
          </w:p>
        </w:tc>
        <w:tc>
          <w:tcPr>
            <w:tcW w:w="6378" w:type="dxa"/>
          </w:tcPr>
          <w:p w:rsidR="005E1974" w:rsidRPr="00EE6A98" w:rsidRDefault="005E1974" w:rsidP="005E1974">
            <w:pPr>
              <w:rPr>
                <w:i/>
                <w:color w:val="8496B0" w:themeColor="text2" w:themeTint="99"/>
                <w:sz w:val="18"/>
              </w:rPr>
            </w:pPr>
          </w:p>
        </w:tc>
      </w:tr>
      <w:tr w:rsidR="005E1974" w:rsidRPr="00EE6A98" w:rsidTr="005E1974">
        <w:trPr>
          <w:trHeight w:hRule="exact" w:val="510"/>
        </w:trPr>
        <w:tc>
          <w:tcPr>
            <w:tcW w:w="2943" w:type="dxa"/>
            <w:vAlign w:val="center"/>
          </w:tcPr>
          <w:p w:rsidR="005E1974" w:rsidRPr="00EE6A98" w:rsidRDefault="005E1974" w:rsidP="005E1974">
            <w:pPr>
              <w:rPr>
                <w:color w:val="8496B0" w:themeColor="text2" w:themeTint="99"/>
              </w:rPr>
            </w:pPr>
            <w:r w:rsidRPr="00EE6A98">
              <w:rPr>
                <w:color w:val="8496B0" w:themeColor="text2" w:themeTint="99"/>
              </w:rPr>
              <w:t>Explosion/fire</w:t>
            </w:r>
          </w:p>
        </w:tc>
        <w:tc>
          <w:tcPr>
            <w:tcW w:w="426" w:type="dxa"/>
          </w:tcPr>
          <w:p w:rsidR="005E1974" w:rsidRPr="00EE6A98" w:rsidRDefault="005E1974" w:rsidP="005E1974">
            <w:pPr>
              <w:rPr>
                <w:b/>
                <w:color w:val="8496B0" w:themeColor="text2" w:themeTint="99"/>
              </w:rPr>
            </w:pPr>
          </w:p>
        </w:tc>
        <w:tc>
          <w:tcPr>
            <w:tcW w:w="6378" w:type="dxa"/>
          </w:tcPr>
          <w:p w:rsidR="005E1974" w:rsidRPr="00EE6A98" w:rsidRDefault="005E1974" w:rsidP="005E1974">
            <w:pPr>
              <w:rPr>
                <w:i/>
                <w:color w:val="8496B0" w:themeColor="text2" w:themeTint="99"/>
                <w:sz w:val="18"/>
              </w:rPr>
            </w:pPr>
            <w:r w:rsidRPr="00EE6A98">
              <w:rPr>
                <w:i/>
                <w:color w:val="8496B0" w:themeColor="text2" w:themeTint="99"/>
                <w:sz w:val="18"/>
              </w:rPr>
              <w:t>Charged Fire Extinguisher,</w:t>
            </w:r>
          </w:p>
        </w:tc>
      </w:tr>
      <w:tr w:rsidR="005E1974" w:rsidRPr="00EE6A98" w:rsidTr="005E1974">
        <w:trPr>
          <w:trHeight w:hRule="exact" w:val="839"/>
        </w:trPr>
        <w:tc>
          <w:tcPr>
            <w:tcW w:w="2943" w:type="dxa"/>
            <w:vAlign w:val="center"/>
          </w:tcPr>
          <w:p w:rsidR="005E1974" w:rsidRPr="00EE6A98" w:rsidRDefault="005E1974" w:rsidP="005E1974">
            <w:pPr>
              <w:rPr>
                <w:color w:val="8496B0" w:themeColor="text2" w:themeTint="99"/>
              </w:rPr>
            </w:pPr>
            <w:r w:rsidRPr="00EE6A98">
              <w:rPr>
                <w:color w:val="8496B0" w:themeColor="text2" w:themeTint="99"/>
              </w:rPr>
              <w:t>Hazardous Materials Including Chemicals / Solvents</w:t>
            </w:r>
          </w:p>
        </w:tc>
        <w:tc>
          <w:tcPr>
            <w:tcW w:w="426" w:type="dxa"/>
          </w:tcPr>
          <w:p w:rsidR="005E1974" w:rsidRPr="00EE6A98" w:rsidRDefault="005E1974" w:rsidP="005E1974">
            <w:pPr>
              <w:rPr>
                <w:b/>
                <w:color w:val="8496B0" w:themeColor="text2" w:themeTint="99"/>
              </w:rPr>
            </w:pPr>
          </w:p>
        </w:tc>
        <w:tc>
          <w:tcPr>
            <w:tcW w:w="6378" w:type="dxa"/>
          </w:tcPr>
          <w:p w:rsidR="005E1974" w:rsidRPr="00EE6A98" w:rsidRDefault="005E1974" w:rsidP="005E1974">
            <w:pPr>
              <w:rPr>
                <w:i/>
                <w:color w:val="8496B0" w:themeColor="text2" w:themeTint="99"/>
                <w:sz w:val="18"/>
              </w:rPr>
            </w:pPr>
            <w:r w:rsidRPr="00EE6A98">
              <w:rPr>
                <w:i/>
                <w:color w:val="8496B0" w:themeColor="text2" w:themeTint="99"/>
                <w:sz w:val="18"/>
              </w:rPr>
              <w:t>Register, Safety data sheets,</w:t>
            </w:r>
          </w:p>
        </w:tc>
      </w:tr>
      <w:tr w:rsidR="005E1974" w:rsidRPr="00EE6A98" w:rsidTr="005E1974">
        <w:trPr>
          <w:trHeight w:hRule="exact" w:val="510"/>
        </w:trPr>
        <w:tc>
          <w:tcPr>
            <w:tcW w:w="2943" w:type="dxa"/>
            <w:vAlign w:val="center"/>
          </w:tcPr>
          <w:p w:rsidR="005E1974" w:rsidRPr="00EE6A98" w:rsidRDefault="005E1974" w:rsidP="005E1974">
            <w:pPr>
              <w:rPr>
                <w:color w:val="8496B0" w:themeColor="text2" w:themeTint="99"/>
              </w:rPr>
            </w:pPr>
            <w:r w:rsidRPr="00EE6A98">
              <w:rPr>
                <w:color w:val="8496B0" w:themeColor="text2" w:themeTint="99"/>
              </w:rPr>
              <w:t>Dust and Debris</w:t>
            </w:r>
          </w:p>
        </w:tc>
        <w:tc>
          <w:tcPr>
            <w:tcW w:w="426" w:type="dxa"/>
          </w:tcPr>
          <w:p w:rsidR="005E1974" w:rsidRPr="00EE6A98" w:rsidRDefault="005E1974" w:rsidP="005E1974">
            <w:pPr>
              <w:rPr>
                <w:b/>
                <w:color w:val="8496B0" w:themeColor="text2" w:themeTint="99"/>
              </w:rPr>
            </w:pPr>
          </w:p>
        </w:tc>
        <w:tc>
          <w:tcPr>
            <w:tcW w:w="6378" w:type="dxa"/>
          </w:tcPr>
          <w:p w:rsidR="005E1974" w:rsidRPr="00EE6A98" w:rsidRDefault="005E1974" w:rsidP="005E1974">
            <w:pPr>
              <w:rPr>
                <w:i/>
                <w:color w:val="8496B0" w:themeColor="text2" w:themeTint="99"/>
                <w:sz w:val="18"/>
              </w:rPr>
            </w:pPr>
          </w:p>
        </w:tc>
      </w:tr>
      <w:tr w:rsidR="005E1974" w:rsidRPr="00EE6A98" w:rsidTr="005E1974">
        <w:trPr>
          <w:trHeight w:hRule="exact" w:val="510"/>
        </w:trPr>
        <w:tc>
          <w:tcPr>
            <w:tcW w:w="2943" w:type="dxa"/>
            <w:vAlign w:val="center"/>
          </w:tcPr>
          <w:p w:rsidR="005E1974" w:rsidRPr="00EE6A98" w:rsidRDefault="005E1974" w:rsidP="005E1974">
            <w:pPr>
              <w:rPr>
                <w:color w:val="8496B0" w:themeColor="text2" w:themeTint="99"/>
              </w:rPr>
            </w:pPr>
            <w:r w:rsidRPr="00EE6A98">
              <w:rPr>
                <w:color w:val="8496B0" w:themeColor="text2" w:themeTint="99"/>
              </w:rPr>
              <w:t>Sparks</w:t>
            </w:r>
          </w:p>
        </w:tc>
        <w:tc>
          <w:tcPr>
            <w:tcW w:w="426" w:type="dxa"/>
          </w:tcPr>
          <w:p w:rsidR="005E1974" w:rsidRPr="00EE6A98" w:rsidRDefault="005E1974" w:rsidP="005E1974">
            <w:pPr>
              <w:rPr>
                <w:b/>
                <w:color w:val="8496B0" w:themeColor="text2" w:themeTint="99"/>
              </w:rPr>
            </w:pPr>
          </w:p>
        </w:tc>
        <w:tc>
          <w:tcPr>
            <w:tcW w:w="6378" w:type="dxa"/>
          </w:tcPr>
          <w:p w:rsidR="005E1974" w:rsidRPr="00EE6A98" w:rsidRDefault="005E1974" w:rsidP="005E1974">
            <w:pPr>
              <w:rPr>
                <w:i/>
                <w:color w:val="8496B0" w:themeColor="text2" w:themeTint="99"/>
                <w:sz w:val="18"/>
              </w:rPr>
            </w:pPr>
          </w:p>
        </w:tc>
      </w:tr>
      <w:tr w:rsidR="005E1974" w:rsidRPr="00EE6A98" w:rsidTr="005E1974">
        <w:trPr>
          <w:trHeight w:hRule="exact" w:val="510"/>
        </w:trPr>
        <w:tc>
          <w:tcPr>
            <w:tcW w:w="2943" w:type="dxa"/>
            <w:vAlign w:val="center"/>
          </w:tcPr>
          <w:p w:rsidR="005E1974" w:rsidRPr="00EE6A98" w:rsidRDefault="005E1974" w:rsidP="005E1974">
            <w:pPr>
              <w:rPr>
                <w:color w:val="8496B0" w:themeColor="text2" w:themeTint="99"/>
              </w:rPr>
            </w:pPr>
            <w:r w:rsidRPr="00EE6A98">
              <w:rPr>
                <w:color w:val="8496B0" w:themeColor="text2" w:themeTint="99"/>
              </w:rPr>
              <w:t>Noise</w:t>
            </w:r>
          </w:p>
        </w:tc>
        <w:tc>
          <w:tcPr>
            <w:tcW w:w="426" w:type="dxa"/>
          </w:tcPr>
          <w:p w:rsidR="005E1974" w:rsidRPr="00EE6A98" w:rsidRDefault="005E1974" w:rsidP="005E1974">
            <w:pPr>
              <w:rPr>
                <w:b/>
                <w:color w:val="8496B0" w:themeColor="text2" w:themeTint="99"/>
              </w:rPr>
            </w:pPr>
          </w:p>
        </w:tc>
        <w:tc>
          <w:tcPr>
            <w:tcW w:w="6378" w:type="dxa"/>
          </w:tcPr>
          <w:p w:rsidR="005E1974" w:rsidRPr="00EE6A98" w:rsidRDefault="005E1974" w:rsidP="005E1974">
            <w:pPr>
              <w:rPr>
                <w:i/>
                <w:color w:val="8496B0" w:themeColor="text2" w:themeTint="99"/>
                <w:sz w:val="18"/>
              </w:rPr>
            </w:pPr>
          </w:p>
        </w:tc>
      </w:tr>
      <w:tr w:rsidR="005E1974" w:rsidRPr="00EE6A98" w:rsidTr="005E1974">
        <w:trPr>
          <w:trHeight w:hRule="exact" w:val="510"/>
        </w:trPr>
        <w:tc>
          <w:tcPr>
            <w:tcW w:w="2943" w:type="dxa"/>
            <w:vAlign w:val="center"/>
          </w:tcPr>
          <w:p w:rsidR="005E1974" w:rsidRPr="00EE6A98" w:rsidRDefault="005E1974" w:rsidP="005E1974">
            <w:pPr>
              <w:rPr>
                <w:color w:val="8496B0" w:themeColor="text2" w:themeTint="99"/>
              </w:rPr>
            </w:pPr>
            <w:r w:rsidRPr="00EE6A98">
              <w:rPr>
                <w:color w:val="8496B0" w:themeColor="text2" w:themeTint="99"/>
              </w:rPr>
              <w:t>Hot Works of Any Type</w:t>
            </w:r>
          </w:p>
        </w:tc>
        <w:tc>
          <w:tcPr>
            <w:tcW w:w="426" w:type="dxa"/>
          </w:tcPr>
          <w:p w:rsidR="005E1974" w:rsidRPr="00EE6A98" w:rsidRDefault="005E1974" w:rsidP="005E1974">
            <w:pPr>
              <w:rPr>
                <w:b/>
                <w:color w:val="8496B0" w:themeColor="text2" w:themeTint="99"/>
              </w:rPr>
            </w:pPr>
          </w:p>
        </w:tc>
        <w:tc>
          <w:tcPr>
            <w:tcW w:w="6378" w:type="dxa"/>
          </w:tcPr>
          <w:p w:rsidR="005E1974" w:rsidRPr="00EE6A98" w:rsidRDefault="005E1974" w:rsidP="005E1974">
            <w:pPr>
              <w:rPr>
                <w:i/>
                <w:color w:val="8496B0" w:themeColor="text2" w:themeTint="99"/>
                <w:sz w:val="18"/>
              </w:rPr>
            </w:pPr>
            <w:r w:rsidRPr="00EE6A98">
              <w:rPr>
                <w:i/>
                <w:color w:val="8496B0" w:themeColor="text2" w:themeTint="99"/>
                <w:sz w:val="18"/>
              </w:rPr>
              <w:t>Permit to work,</w:t>
            </w:r>
          </w:p>
        </w:tc>
      </w:tr>
      <w:tr w:rsidR="005E1974" w:rsidRPr="00EE6A98" w:rsidTr="005E1974">
        <w:trPr>
          <w:trHeight w:hRule="exact" w:val="510"/>
        </w:trPr>
        <w:tc>
          <w:tcPr>
            <w:tcW w:w="2943" w:type="dxa"/>
            <w:vAlign w:val="center"/>
          </w:tcPr>
          <w:p w:rsidR="005E1974" w:rsidRPr="00EE6A98" w:rsidRDefault="005E1974" w:rsidP="005E1974">
            <w:pPr>
              <w:rPr>
                <w:color w:val="8496B0" w:themeColor="text2" w:themeTint="99"/>
              </w:rPr>
            </w:pPr>
            <w:r w:rsidRPr="00EE6A98">
              <w:rPr>
                <w:color w:val="8496B0" w:themeColor="text2" w:themeTint="99"/>
              </w:rPr>
              <w:t>Oxy-Acetylene Plant</w:t>
            </w:r>
          </w:p>
        </w:tc>
        <w:tc>
          <w:tcPr>
            <w:tcW w:w="426" w:type="dxa"/>
          </w:tcPr>
          <w:p w:rsidR="005E1974" w:rsidRPr="00EE6A98" w:rsidRDefault="005E1974" w:rsidP="005E1974">
            <w:pPr>
              <w:rPr>
                <w:b/>
                <w:color w:val="8496B0" w:themeColor="text2" w:themeTint="99"/>
              </w:rPr>
            </w:pPr>
          </w:p>
        </w:tc>
        <w:tc>
          <w:tcPr>
            <w:tcW w:w="6378" w:type="dxa"/>
          </w:tcPr>
          <w:p w:rsidR="005E1974" w:rsidRPr="00EE6A98" w:rsidRDefault="005E1974" w:rsidP="005E1974">
            <w:pPr>
              <w:rPr>
                <w:i/>
                <w:color w:val="8496B0" w:themeColor="text2" w:themeTint="99"/>
                <w:sz w:val="18"/>
              </w:rPr>
            </w:pPr>
            <w:r w:rsidRPr="00EE6A98">
              <w:rPr>
                <w:i/>
                <w:color w:val="8496B0" w:themeColor="text2" w:themeTint="99"/>
                <w:sz w:val="18"/>
              </w:rPr>
              <w:t>Cylinders secured, flash-back arrestors fitted,</w:t>
            </w:r>
          </w:p>
        </w:tc>
      </w:tr>
      <w:tr w:rsidR="005E1974" w:rsidRPr="00EE6A98" w:rsidTr="005E1974">
        <w:trPr>
          <w:trHeight w:hRule="exact" w:val="677"/>
        </w:trPr>
        <w:tc>
          <w:tcPr>
            <w:tcW w:w="2943" w:type="dxa"/>
            <w:vAlign w:val="center"/>
          </w:tcPr>
          <w:p w:rsidR="005E1974" w:rsidRPr="00EE6A98" w:rsidRDefault="005E1974" w:rsidP="005E1974">
            <w:pPr>
              <w:rPr>
                <w:color w:val="8496B0" w:themeColor="text2" w:themeTint="99"/>
              </w:rPr>
            </w:pPr>
            <w:r w:rsidRPr="00EE6A98">
              <w:rPr>
                <w:color w:val="8496B0" w:themeColor="text2" w:themeTint="99"/>
              </w:rPr>
              <w:t>High Voltage Electrical Work</w:t>
            </w:r>
          </w:p>
        </w:tc>
        <w:tc>
          <w:tcPr>
            <w:tcW w:w="426" w:type="dxa"/>
          </w:tcPr>
          <w:p w:rsidR="005E1974" w:rsidRPr="00EE6A98" w:rsidRDefault="005E1974" w:rsidP="005E1974">
            <w:pPr>
              <w:rPr>
                <w:b/>
                <w:color w:val="8496B0" w:themeColor="text2" w:themeTint="99"/>
              </w:rPr>
            </w:pPr>
          </w:p>
        </w:tc>
        <w:tc>
          <w:tcPr>
            <w:tcW w:w="6378" w:type="dxa"/>
          </w:tcPr>
          <w:p w:rsidR="005E1974" w:rsidRPr="00EE6A98" w:rsidRDefault="005E1974" w:rsidP="005E1974">
            <w:pPr>
              <w:rPr>
                <w:i/>
                <w:color w:val="8496B0" w:themeColor="text2" w:themeTint="99"/>
                <w:sz w:val="18"/>
              </w:rPr>
            </w:pPr>
            <w:r w:rsidRPr="00EE6A98">
              <w:rPr>
                <w:i/>
                <w:color w:val="8496B0" w:themeColor="text2" w:themeTint="99"/>
                <w:sz w:val="18"/>
              </w:rPr>
              <w:t>Permit to work,</w:t>
            </w:r>
          </w:p>
        </w:tc>
      </w:tr>
      <w:tr w:rsidR="005E1974" w:rsidRPr="00EE6A98" w:rsidTr="005E1974">
        <w:trPr>
          <w:trHeight w:hRule="exact" w:val="711"/>
        </w:trPr>
        <w:tc>
          <w:tcPr>
            <w:tcW w:w="2943" w:type="dxa"/>
            <w:vAlign w:val="center"/>
          </w:tcPr>
          <w:p w:rsidR="005E1974" w:rsidRPr="00EE6A98" w:rsidRDefault="005E1974" w:rsidP="005E1974">
            <w:pPr>
              <w:rPr>
                <w:color w:val="8496B0" w:themeColor="text2" w:themeTint="99"/>
              </w:rPr>
            </w:pPr>
            <w:r w:rsidRPr="00EE6A98">
              <w:rPr>
                <w:color w:val="8496B0" w:themeColor="text2" w:themeTint="99"/>
              </w:rPr>
              <w:t>Natural Gas Works of Any Type</w:t>
            </w:r>
          </w:p>
        </w:tc>
        <w:tc>
          <w:tcPr>
            <w:tcW w:w="426" w:type="dxa"/>
          </w:tcPr>
          <w:p w:rsidR="005E1974" w:rsidRPr="00EE6A98" w:rsidRDefault="005E1974" w:rsidP="005E1974">
            <w:pPr>
              <w:rPr>
                <w:b/>
                <w:color w:val="8496B0" w:themeColor="text2" w:themeTint="99"/>
              </w:rPr>
            </w:pPr>
          </w:p>
        </w:tc>
        <w:tc>
          <w:tcPr>
            <w:tcW w:w="6378" w:type="dxa"/>
          </w:tcPr>
          <w:p w:rsidR="005E1974" w:rsidRPr="00EE6A98" w:rsidRDefault="005E1974" w:rsidP="005E1974">
            <w:pPr>
              <w:rPr>
                <w:i/>
                <w:color w:val="8496B0" w:themeColor="text2" w:themeTint="99"/>
                <w:sz w:val="18"/>
              </w:rPr>
            </w:pPr>
            <w:r w:rsidRPr="00EE6A98">
              <w:rPr>
                <w:i/>
                <w:color w:val="8496B0" w:themeColor="text2" w:themeTint="99"/>
                <w:sz w:val="18"/>
              </w:rPr>
              <w:t>Permit to work,</w:t>
            </w:r>
          </w:p>
        </w:tc>
      </w:tr>
      <w:tr w:rsidR="005E1974" w:rsidRPr="00EE6A98" w:rsidTr="005E1974">
        <w:trPr>
          <w:trHeight w:hRule="exact" w:val="731"/>
        </w:trPr>
        <w:tc>
          <w:tcPr>
            <w:tcW w:w="2943" w:type="dxa"/>
            <w:vAlign w:val="center"/>
          </w:tcPr>
          <w:p w:rsidR="005E1974" w:rsidRPr="00EE6A98" w:rsidRDefault="005E1974" w:rsidP="005E1974">
            <w:pPr>
              <w:rPr>
                <w:color w:val="8496B0" w:themeColor="text2" w:themeTint="99"/>
              </w:rPr>
            </w:pPr>
            <w:r w:rsidRPr="00EE6A98">
              <w:rPr>
                <w:color w:val="8496B0" w:themeColor="text2" w:themeTint="99"/>
              </w:rPr>
              <w:t>De-activation of Alarm or Fire Systems</w:t>
            </w:r>
          </w:p>
        </w:tc>
        <w:tc>
          <w:tcPr>
            <w:tcW w:w="426" w:type="dxa"/>
          </w:tcPr>
          <w:p w:rsidR="005E1974" w:rsidRPr="00EE6A98" w:rsidRDefault="005E1974" w:rsidP="005E1974">
            <w:pPr>
              <w:rPr>
                <w:b/>
                <w:color w:val="8496B0" w:themeColor="text2" w:themeTint="99"/>
              </w:rPr>
            </w:pPr>
          </w:p>
        </w:tc>
        <w:tc>
          <w:tcPr>
            <w:tcW w:w="6378" w:type="dxa"/>
          </w:tcPr>
          <w:p w:rsidR="005E1974" w:rsidRPr="00EE6A98" w:rsidRDefault="005E1974" w:rsidP="005E1974">
            <w:pPr>
              <w:rPr>
                <w:i/>
                <w:color w:val="8496B0" w:themeColor="text2" w:themeTint="99"/>
                <w:sz w:val="18"/>
              </w:rPr>
            </w:pPr>
            <w:r w:rsidRPr="00EE6A98">
              <w:rPr>
                <w:i/>
                <w:color w:val="8496B0" w:themeColor="text2" w:themeTint="99"/>
                <w:sz w:val="18"/>
              </w:rPr>
              <w:t>Permit to work,</w:t>
            </w:r>
          </w:p>
        </w:tc>
      </w:tr>
      <w:tr w:rsidR="005E1974" w:rsidRPr="00EE6A98" w:rsidTr="005E1974">
        <w:trPr>
          <w:trHeight w:hRule="exact" w:val="708"/>
        </w:trPr>
        <w:tc>
          <w:tcPr>
            <w:tcW w:w="2943" w:type="dxa"/>
            <w:vAlign w:val="center"/>
          </w:tcPr>
          <w:p w:rsidR="005E1974" w:rsidRPr="00EE6A98" w:rsidRDefault="005E1974" w:rsidP="005E1974">
            <w:pPr>
              <w:rPr>
                <w:color w:val="8496B0" w:themeColor="text2" w:themeTint="99"/>
              </w:rPr>
            </w:pPr>
            <w:r w:rsidRPr="00EE6A98">
              <w:rPr>
                <w:color w:val="8496B0" w:themeColor="text2" w:themeTint="99"/>
              </w:rPr>
              <w:t>Exposure to Human or Animal Waste.</w:t>
            </w:r>
          </w:p>
        </w:tc>
        <w:tc>
          <w:tcPr>
            <w:tcW w:w="426" w:type="dxa"/>
          </w:tcPr>
          <w:p w:rsidR="005E1974" w:rsidRPr="00EE6A98" w:rsidRDefault="005E1974" w:rsidP="005E1974">
            <w:pPr>
              <w:rPr>
                <w:b/>
                <w:color w:val="8496B0" w:themeColor="text2" w:themeTint="99"/>
              </w:rPr>
            </w:pPr>
          </w:p>
        </w:tc>
        <w:tc>
          <w:tcPr>
            <w:tcW w:w="6378" w:type="dxa"/>
          </w:tcPr>
          <w:p w:rsidR="005E1974" w:rsidRPr="00EE6A98" w:rsidRDefault="005E1974" w:rsidP="005E1974">
            <w:pPr>
              <w:rPr>
                <w:i/>
                <w:color w:val="8496B0" w:themeColor="text2" w:themeTint="99"/>
                <w:sz w:val="18"/>
              </w:rPr>
            </w:pPr>
          </w:p>
        </w:tc>
      </w:tr>
      <w:tr w:rsidR="005E1974" w:rsidRPr="00EE6A98" w:rsidTr="005E1974">
        <w:trPr>
          <w:trHeight w:hRule="exact" w:val="510"/>
        </w:trPr>
        <w:tc>
          <w:tcPr>
            <w:tcW w:w="2943" w:type="dxa"/>
            <w:vAlign w:val="center"/>
          </w:tcPr>
          <w:p w:rsidR="005E1974" w:rsidRPr="00EE6A98" w:rsidRDefault="005E1974" w:rsidP="005E1974">
            <w:pPr>
              <w:rPr>
                <w:color w:val="8496B0" w:themeColor="text2" w:themeTint="99"/>
              </w:rPr>
            </w:pPr>
            <w:r w:rsidRPr="00EE6A98">
              <w:rPr>
                <w:color w:val="8496B0" w:themeColor="text2" w:themeTint="99"/>
              </w:rPr>
              <w:t>Demolition</w:t>
            </w:r>
          </w:p>
        </w:tc>
        <w:tc>
          <w:tcPr>
            <w:tcW w:w="426" w:type="dxa"/>
          </w:tcPr>
          <w:p w:rsidR="005E1974" w:rsidRPr="00EE6A98" w:rsidRDefault="005E1974" w:rsidP="005E1974">
            <w:pPr>
              <w:rPr>
                <w:b/>
                <w:color w:val="8496B0" w:themeColor="text2" w:themeTint="99"/>
              </w:rPr>
            </w:pPr>
          </w:p>
        </w:tc>
        <w:tc>
          <w:tcPr>
            <w:tcW w:w="6378" w:type="dxa"/>
          </w:tcPr>
          <w:p w:rsidR="005E1974" w:rsidRPr="00EE6A98" w:rsidRDefault="005E1974" w:rsidP="005E1974">
            <w:pPr>
              <w:rPr>
                <w:i/>
                <w:color w:val="8496B0" w:themeColor="text2" w:themeTint="99"/>
                <w:sz w:val="18"/>
              </w:rPr>
            </w:pPr>
            <w:r w:rsidRPr="00EE6A98">
              <w:rPr>
                <w:i/>
                <w:color w:val="8496B0" w:themeColor="text2" w:themeTint="99"/>
                <w:sz w:val="18"/>
              </w:rPr>
              <w:t>Notifiable to MBIE,</w:t>
            </w:r>
          </w:p>
        </w:tc>
      </w:tr>
      <w:tr w:rsidR="005E1974" w:rsidRPr="00EE6A98" w:rsidTr="005E1974">
        <w:trPr>
          <w:trHeight w:hRule="exact" w:val="571"/>
        </w:trPr>
        <w:tc>
          <w:tcPr>
            <w:tcW w:w="2943" w:type="dxa"/>
            <w:vAlign w:val="center"/>
          </w:tcPr>
          <w:p w:rsidR="005E1974" w:rsidRPr="00EE6A98" w:rsidRDefault="005E1974" w:rsidP="005E1974">
            <w:pPr>
              <w:rPr>
                <w:color w:val="8496B0" w:themeColor="text2" w:themeTint="99"/>
              </w:rPr>
            </w:pPr>
            <w:r w:rsidRPr="00EE6A98">
              <w:rPr>
                <w:color w:val="8496B0" w:themeColor="text2" w:themeTint="99"/>
              </w:rPr>
              <w:t>Compressed Gases of Any Type</w:t>
            </w:r>
          </w:p>
        </w:tc>
        <w:tc>
          <w:tcPr>
            <w:tcW w:w="426" w:type="dxa"/>
          </w:tcPr>
          <w:p w:rsidR="005E1974" w:rsidRPr="00EE6A98" w:rsidRDefault="005E1974" w:rsidP="005E1974">
            <w:pPr>
              <w:rPr>
                <w:b/>
                <w:color w:val="8496B0" w:themeColor="text2" w:themeTint="99"/>
              </w:rPr>
            </w:pPr>
          </w:p>
        </w:tc>
        <w:tc>
          <w:tcPr>
            <w:tcW w:w="6378" w:type="dxa"/>
          </w:tcPr>
          <w:p w:rsidR="005E1974" w:rsidRPr="00EE6A98" w:rsidRDefault="005E1974" w:rsidP="005E1974">
            <w:pPr>
              <w:rPr>
                <w:i/>
                <w:color w:val="8496B0" w:themeColor="text2" w:themeTint="99"/>
                <w:sz w:val="18"/>
              </w:rPr>
            </w:pPr>
            <w:r w:rsidRPr="00EE6A98">
              <w:rPr>
                <w:i/>
                <w:color w:val="8496B0" w:themeColor="text2" w:themeTint="99"/>
                <w:sz w:val="18"/>
              </w:rPr>
              <w:t>Cylinders will be secured,</w:t>
            </w:r>
          </w:p>
        </w:tc>
      </w:tr>
      <w:tr w:rsidR="005E1974" w:rsidRPr="00EE6A98" w:rsidTr="005E1974">
        <w:trPr>
          <w:trHeight w:hRule="exact" w:val="510"/>
        </w:trPr>
        <w:tc>
          <w:tcPr>
            <w:tcW w:w="2943" w:type="dxa"/>
            <w:vAlign w:val="center"/>
          </w:tcPr>
          <w:p w:rsidR="005E1974" w:rsidRPr="00EE6A98" w:rsidRDefault="005E1974" w:rsidP="005E1974">
            <w:pPr>
              <w:rPr>
                <w:color w:val="8496B0" w:themeColor="text2" w:themeTint="99"/>
              </w:rPr>
            </w:pPr>
            <w:r w:rsidRPr="00EE6A98">
              <w:rPr>
                <w:color w:val="8496B0" w:themeColor="text2" w:themeTint="99"/>
              </w:rPr>
              <w:t>Asbestos</w:t>
            </w:r>
          </w:p>
        </w:tc>
        <w:tc>
          <w:tcPr>
            <w:tcW w:w="426" w:type="dxa"/>
          </w:tcPr>
          <w:p w:rsidR="005E1974" w:rsidRPr="00EE6A98" w:rsidRDefault="005E1974" w:rsidP="005E1974">
            <w:pPr>
              <w:rPr>
                <w:b/>
                <w:color w:val="8496B0" w:themeColor="text2" w:themeTint="99"/>
              </w:rPr>
            </w:pPr>
          </w:p>
        </w:tc>
        <w:tc>
          <w:tcPr>
            <w:tcW w:w="6378" w:type="dxa"/>
          </w:tcPr>
          <w:p w:rsidR="005E1974" w:rsidRPr="00EE6A98" w:rsidRDefault="005E1974" w:rsidP="005E1974">
            <w:pPr>
              <w:rPr>
                <w:i/>
                <w:color w:val="8496B0" w:themeColor="text2" w:themeTint="99"/>
                <w:sz w:val="18"/>
              </w:rPr>
            </w:pPr>
            <w:r w:rsidRPr="00EE6A98">
              <w:rPr>
                <w:i/>
                <w:color w:val="8496B0" w:themeColor="text2" w:themeTint="99"/>
                <w:sz w:val="18"/>
              </w:rPr>
              <w:t xml:space="preserve">Notifiable Work </w:t>
            </w:r>
          </w:p>
        </w:tc>
      </w:tr>
      <w:tr w:rsidR="005E1974" w:rsidRPr="00EE6A98" w:rsidTr="005E1974">
        <w:trPr>
          <w:trHeight w:hRule="exact" w:val="510"/>
        </w:trPr>
        <w:tc>
          <w:tcPr>
            <w:tcW w:w="2943" w:type="dxa"/>
            <w:vAlign w:val="center"/>
          </w:tcPr>
          <w:p w:rsidR="005E1974" w:rsidRPr="00EE6A98" w:rsidRDefault="005E1974" w:rsidP="005E1974">
            <w:pPr>
              <w:rPr>
                <w:color w:val="8496B0" w:themeColor="text2" w:themeTint="99"/>
              </w:rPr>
            </w:pPr>
            <w:r w:rsidRPr="00EE6A98">
              <w:rPr>
                <w:color w:val="8496B0" w:themeColor="text2" w:themeTint="99"/>
              </w:rPr>
              <w:t>Employee Knowledge</w:t>
            </w:r>
          </w:p>
        </w:tc>
        <w:tc>
          <w:tcPr>
            <w:tcW w:w="426" w:type="dxa"/>
          </w:tcPr>
          <w:p w:rsidR="005E1974" w:rsidRPr="00EE6A98" w:rsidRDefault="005E1974" w:rsidP="005E1974">
            <w:pPr>
              <w:rPr>
                <w:b/>
                <w:color w:val="8496B0" w:themeColor="text2" w:themeTint="99"/>
              </w:rPr>
            </w:pPr>
          </w:p>
        </w:tc>
        <w:tc>
          <w:tcPr>
            <w:tcW w:w="6378" w:type="dxa"/>
          </w:tcPr>
          <w:p w:rsidR="005E1974" w:rsidRPr="00EE6A98" w:rsidRDefault="005E1974" w:rsidP="005E1974">
            <w:pPr>
              <w:rPr>
                <w:i/>
                <w:color w:val="8496B0" w:themeColor="text2" w:themeTint="99"/>
                <w:sz w:val="18"/>
              </w:rPr>
            </w:pPr>
            <w:r w:rsidRPr="00EE6A98">
              <w:rPr>
                <w:i/>
                <w:color w:val="8496B0" w:themeColor="text2" w:themeTint="99"/>
                <w:sz w:val="18"/>
              </w:rPr>
              <w:t>Pre-start briefing, Tool Box Talks,</w:t>
            </w:r>
          </w:p>
        </w:tc>
      </w:tr>
    </w:tbl>
    <w:p w:rsidR="005E1974" w:rsidRPr="00EE6A98" w:rsidRDefault="005E1974" w:rsidP="005E1974">
      <w:pPr>
        <w:rPr>
          <w:b/>
          <w:color w:val="8496B0" w:themeColor="text2" w:themeTint="99"/>
        </w:rPr>
      </w:pPr>
    </w:p>
    <w:p w:rsidR="005E1974" w:rsidRPr="00EE6A98" w:rsidRDefault="005E1974" w:rsidP="005E1974">
      <w:pPr>
        <w:rPr>
          <w:b/>
          <w:color w:val="8496B0" w:themeColor="text2" w:themeTint="99"/>
        </w:rPr>
      </w:pPr>
      <w:r w:rsidRPr="00EE6A98">
        <w:rPr>
          <w:b/>
          <w:color w:val="8496B0" w:themeColor="text2" w:themeTint="99"/>
        </w:rPr>
        <w:t>Environmental:</w:t>
      </w:r>
    </w:p>
    <w:tbl>
      <w:tblPr>
        <w:tblW w:w="9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8"/>
        <w:gridCol w:w="430"/>
        <w:gridCol w:w="6433"/>
      </w:tblGrid>
      <w:tr w:rsidR="005E1974" w:rsidRPr="00EE6A98" w:rsidTr="005E1974">
        <w:trPr>
          <w:trHeight w:hRule="exact" w:val="417"/>
        </w:trPr>
        <w:tc>
          <w:tcPr>
            <w:tcW w:w="2968" w:type="dxa"/>
            <w:vAlign w:val="center"/>
          </w:tcPr>
          <w:p w:rsidR="005E1974" w:rsidRPr="00EE6A98" w:rsidRDefault="005E1974" w:rsidP="005E1974">
            <w:pPr>
              <w:rPr>
                <w:color w:val="8496B0" w:themeColor="text2" w:themeTint="99"/>
              </w:rPr>
            </w:pPr>
            <w:r w:rsidRPr="00EE6A98">
              <w:rPr>
                <w:color w:val="8496B0" w:themeColor="text2" w:themeTint="99"/>
              </w:rPr>
              <w:t>Earthworks</w:t>
            </w:r>
          </w:p>
        </w:tc>
        <w:tc>
          <w:tcPr>
            <w:tcW w:w="430" w:type="dxa"/>
          </w:tcPr>
          <w:p w:rsidR="005E1974" w:rsidRPr="00EE6A98" w:rsidRDefault="005E1974" w:rsidP="005E1974">
            <w:pPr>
              <w:rPr>
                <w:b/>
                <w:color w:val="8496B0" w:themeColor="text2" w:themeTint="99"/>
              </w:rPr>
            </w:pPr>
          </w:p>
        </w:tc>
        <w:tc>
          <w:tcPr>
            <w:tcW w:w="6433" w:type="dxa"/>
          </w:tcPr>
          <w:p w:rsidR="005E1974" w:rsidRPr="00EE6A98" w:rsidRDefault="005E1974" w:rsidP="005E1974">
            <w:pPr>
              <w:rPr>
                <w:i/>
                <w:color w:val="8496B0" w:themeColor="text2" w:themeTint="99"/>
                <w:sz w:val="18"/>
              </w:rPr>
            </w:pPr>
            <w:r w:rsidRPr="00EE6A98">
              <w:rPr>
                <w:i/>
                <w:color w:val="8496B0" w:themeColor="text2" w:themeTint="99"/>
                <w:sz w:val="18"/>
              </w:rPr>
              <w:t xml:space="preserve">Erosion and sediment controls, minimising disturbance </w:t>
            </w:r>
          </w:p>
          <w:p w:rsidR="005E1974" w:rsidRPr="00EE6A98" w:rsidRDefault="005E1974" w:rsidP="005E1974">
            <w:pPr>
              <w:rPr>
                <w:i/>
                <w:color w:val="8496B0" w:themeColor="text2" w:themeTint="99"/>
                <w:sz w:val="18"/>
              </w:rPr>
            </w:pPr>
          </w:p>
          <w:p w:rsidR="005E1974" w:rsidRPr="00EE6A98" w:rsidRDefault="005E1974" w:rsidP="005E1974">
            <w:pPr>
              <w:rPr>
                <w:i/>
                <w:color w:val="8496B0" w:themeColor="text2" w:themeTint="99"/>
                <w:sz w:val="18"/>
              </w:rPr>
            </w:pPr>
          </w:p>
        </w:tc>
      </w:tr>
      <w:tr w:rsidR="005E1974" w:rsidRPr="00EE6A98" w:rsidTr="005E1974">
        <w:trPr>
          <w:trHeight w:hRule="exact" w:val="417"/>
        </w:trPr>
        <w:tc>
          <w:tcPr>
            <w:tcW w:w="2968" w:type="dxa"/>
            <w:vAlign w:val="center"/>
          </w:tcPr>
          <w:p w:rsidR="005E1974" w:rsidRPr="00EE6A98" w:rsidRDefault="005E1974" w:rsidP="005E1974">
            <w:pPr>
              <w:rPr>
                <w:color w:val="8496B0" w:themeColor="text2" w:themeTint="99"/>
              </w:rPr>
            </w:pPr>
            <w:r w:rsidRPr="00EE6A98">
              <w:rPr>
                <w:color w:val="8496B0" w:themeColor="text2" w:themeTint="99"/>
              </w:rPr>
              <w:t>Spill</w:t>
            </w:r>
          </w:p>
        </w:tc>
        <w:tc>
          <w:tcPr>
            <w:tcW w:w="430" w:type="dxa"/>
          </w:tcPr>
          <w:p w:rsidR="005E1974" w:rsidRPr="00EE6A98" w:rsidRDefault="005E1974" w:rsidP="005E1974">
            <w:pPr>
              <w:rPr>
                <w:b/>
                <w:color w:val="8496B0" w:themeColor="text2" w:themeTint="99"/>
              </w:rPr>
            </w:pPr>
          </w:p>
        </w:tc>
        <w:tc>
          <w:tcPr>
            <w:tcW w:w="6433" w:type="dxa"/>
          </w:tcPr>
          <w:p w:rsidR="005E1974" w:rsidRPr="00EE6A98" w:rsidRDefault="005E1974" w:rsidP="005E1974">
            <w:pPr>
              <w:rPr>
                <w:i/>
                <w:color w:val="8496B0" w:themeColor="text2" w:themeTint="99"/>
                <w:sz w:val="18"/>
              </w:rPr>
            </w:pPr>
            <w:r w:rsidRPr="00EE6A98">
              <w:rPr>
                <w:i/>
                <w:color w:val="8496B0" w:themeColor="text2" w:themeTint="99"/>
                <w:sz w:val="18"/>
              </w:rPr>
              <w:t>Spill prevention, spill kits, spill response training</w:t>
            </w:r>
          </w:p>
        </w:tc>
      </w:tr>
      <w:tr w:rsidR="005E1974" w:rsidRPr="00EE6A98" w:rsidTr="005E1974">
        <w:trPr>
          <w:trHeight w:hRule="exact" w:val="563"/>
        </w:trPr>
        <w:tc>
          <w:tcPr>
            <w:tcW w:w="2968" w:type="dxa"/>
            <w:vAlign w:val="center"/>
          </w:tcPr>
          <w:p w:rsidR="005E1974" w:rsidRPr="00EE6A98" w:rsidRDefault="005E1974" w:rsidP="005E1974">
            <w:pPr>
              <w:rPr>
                <w:color w:val="8496B0" w:themeColor="text2" w:themeTint="99"/>
              </w:rPr>
            </w:pPr>
            <w:r w:rsidRPr="00EE6A98">
              <w:rPr>
                <w:color w:val="8496B0" w:themeColor="text2" w:themeTint="99"/>
              </w:rPr>
              <w:t>Historic building/structure or archaeological site</w:t>
            </w:r>
          </w:p>
        </w:tc>
        <w:tc>
          <w:tcPr>
            <w:tcW w:w="430" w:type="dxa"/>
          </w:tcPr>
          <w:p w:rsidR="005E1974" w:rsidRPr="00EE6A98" w:rsidRDefault="005E1974" w:rsidP="005E1974">
            <w:pPr>
              <w:rPr>
                <w:b/>
                <w:color w:val="8496B0" w:themeColor="text2" w:themeTint="99"/>
              </w:rPr>
            </w:pPr>
          </w:p>
        </w:tc>
        <w:tc>
          <w:tcPr>
            <w:tcW w:w="6433" w:type="dxa"/>
          </w:tcPr>
          <w:p w:rsidR="005E1974" w:rsidRPr="00EE6A98" w:rsidRDefault="005E1974" w:rsidP="005E1974">
            <w:pPr>
              <w:rPr>
                <w:i/>
                <w:color w:val="8496B0" w:themeColor="text2" w:themeTint="99"/>
                <w:sz w:val="18"/>
              </w:rPr>
            </w:pPr>
            <w:r w:rsidRPr="00EE6A98">
              <w:rPr>
                <w:i/>
                <w:color w:val="8496B0" w:themeColor="text2" w:themeTint="99"/>
                <w:sz w:val="18"/>
              </w:rPr>
              <w:t>Specific maintenance and repair requirements</w:t>
            </w:r>
          </w:p>
        </w:tc>
      </w:tr>
      <w:tr w:rsidR="005E1974" w:rsidRPr="00EE6A98" w:rsidTr="005E1974">
        <w:trPr>
          <w:trHeight w:hRule="exact" w:val="622"/>
        </w:trPr>
        <w:tc>
          <w:tcPr>
            <w:tcW w:w="2968" w:type="dxa"/>
            <w:vAlign w:val="center"/>
          </w:tcPr>
          <w:p w:rsidR="005E1974" w:rsidRPr="00EE6A98" w:rsidRDefault="005E1974" w:rsidP="005E1974">
            <w:pPr>
              <w:rPr>
                <w:color w:val="8496B0" w:themeColor="text2" w:themeTint="99"/>
                <w:lang w:val="fr-FR"/>
              </w:rPr>
            </w:pPr>
            <w:proofErr w:type="spellStart"/>
            <w:r w:rsidRPr="00EE6A98">
              <w:rPr>
                <w:color w:val="8496B0" w:themeColor="text2" w:themeTint="99"/>
                <w:lang w:val="fr-FR"/>
              </w:rPr>
              <w:t>Environment</w:t>
            </w:r>
            <w:proofErr w:type="spellEnd"/>
            <w:r w:rsidRPr="00EE6A98">
              <w:rPr>
                <w:color w:val="8496B0" w:themeColor="text2" w:themeTint="99"/>
                <w:lang w:val="fr-FR"/>
              </w:rPr>
              <w:t xml:space="preserve"> (</w:t>
            </w:r>
            <w:proofErr w:type="spellStart"/>
            <w:proofErr w:type="gramStart"/>
            <w:r w:rsidRPr="00EE6A98">
              <w:rPr>
                <w:color w:val="8496B0" w:themeColor="text2" w:themeTint="99"/>
                <w:lang w:val="fr-FR"/>
              </w:rPr>
              <w:t>eg</w:t>
            </w:r>
            <w:proofErr w:type="spellEnd"/>
            <w:r w:rsidRPr="00EE6A98">
              <w:rPr>
                <w:color w:val="8496B0" w:themeColor="text2" w:themeTint="99"/>
                <w:lang w:val="fr-FR"/>
              </w:rPr>
              <w:t>:</w:t>
            </w:r>
            <w:proofErr w:type="gramEnd"/>
            <w:r w:rsidRPr="00EE6A98">
              <w:rPr>
                <w:color w:val="8496B0" w:themeColor="text2" w:themeTint="99"/>
                <w:lang w:val="fr-FR"/>
              </w:rPr>
              <w:t xml:space="preserve"> TLC)</w:t>
            </w:r>
          </w:p>
        </w:tc>
        <w:tc>
          <w:tcPr>
            <w:tcW w:w="430" w:type="dxa"/>
          </w:tcPr>
          <w:p w:rsidR="005E1974" w:rsidRPr="00EE6A98" w:rsidRDefault="005E1974" w:rsidP="005E1974">
            <w:pPr>
              <w:rPr>
                <w:b/>
                <w:color w:val="8496B0" w:themeColor="text2" w:themeTint="99"/>
                <w:lang w:val="fr-FR"/>
              </w:rPr>
            </w:pPr>
          </w:p>
        </w:tc>
        <w:tc>
          <w:tcPr>
            <w:tcW w:w="6433" w:type="dxa"/>
          </w:tcPr>
          <w:p w:rsidR="005E1974" w:rsidRPr="00EE6A98" w:rsidRDefault="005E1974" w:rsidP="005E1974">
            <w:pPr>
              <w:rPr>
                <w:i/>
                <w:color w:val="8496B0" w:themeColor="text2" w:themeTint="99"/>
                <w:sz w:val="18"/>
              </w:rPr>
            </w:pPr>
            <w:r w:rsidRPr="00EE6A98">
              <w:rPr>
                <w:i/>
                <w:color w:val="8496B0" w:themeColor="text2" w:themeTint="99"/>
                <w:sz w:val="18"/>
              </w:rPr>
              <w:t>Specified procedures see DPG</w:t>
            </w:r>
          </w:p>
        </w:tc>
      </w:tr>
      <w:tr w:rsidR="005E1974" w:rsidRPr="00EE6A98" w:rsidTr="005E1974">
        <w:trPr>
          <w:trHeight w:hRule="exact" w:val="417"/>
        </w:trPr>
        <w:tc>
          <w:tcPr>
            <w:tcW w:w="2968" w:type="dxa"/>
            <w:vAlign w:val="center"/>
          </w:tcPr>
          <w:p w:rsidR="005E1974" w:rsidRPr="00EE6A98" w:rsidRDefault="005E1974" w:rsidP="005E1974">
            <w:pPr>
              <w:rPr>
                <w:color w:val="8496B0" w:themeColor="text2" w:themeTint="99"/>
              </w:rPr>
            </w:pPr>
            <w:r w:rsidRPr="00EE6A98">
              <w:rPr>
                <w:color w:val="8496B0" w:themeColor="text2" w:themeTint="99"/>
              </w:rPr>
              <w:lastRenderedPageBreak/>
              <w:t>Hazardous/liquid waste</w:t>
            </w:r>
          </w:p>
        </w:tc>
        <w:tc>
          <w:tcPr>
            <w:tcW w:w="430" w:type="dxa"/>
          </w:tcPr>
          <w:p w:rsidR="005E1974" w:rsidRPr="00EE6A98" w:rsidRDefault="005E1974" w:rsidP="005E1974">
            <w:pPr>
              <w:rPr>
                <w:b/>
                <w:color w:val="8496B0" w:themeColor="text2" w:themeTint="99"/>
              </w:rPr>
            </w:pPr>
          </w:p>
        </w:tc>
        <w:tc>
          <w:tcPr>
            <w:tcW w:w="6433" w:type="dxa"/>
          </w:tcPr>
          <w:p w:rsidR="005E1974" w:rsidRPr="00EE6A98" w:rsidRDefault="005E1974" w:rsidP="005E1974">
            <w:pPr>
              <w:rPr>
                <w:i/>
                <w:color w:val="8496B0" w:themeColor="text2" w:themeTint="99"/>
                <w:sz w:val="18"/>
              </w:rPr>
            </w:pPr>
            <w:r w:rsidRPr="00EE6A98">
              <w:rPr>
                <w:i/>
                <w:color w:val="8496B0" w:themeColor="text2" w:themeTint="99"/>
                <w:sz w:val="18"/>
              </w:rPr>
              <w:t>Appropriate disposal, collect disposal certificates</w:t>
            </w:r>
          </w:p>
        </w:tc>
      </w:tr>
    </w:tbl>
    <w:p w:rsidR="005E1974" w:rsidRPr="00EE6A98" w:rsidRDefault="005E1974" w:rsidP="005E1974">
      <w:pPr>
        <w:rPr>
          <w:b/>
          <w:color w:val="8496B0" w:themeColor="text2" w:themeTint="99"/>
        </w:rPr>
      </w:pPr>
    </w:p>
    <w:p w:rsidR="005E1974" w:rsidRPr="00EE6A98" w:rsidRDefault="005E1974" w:rsidP="005E1974">
      <w:pPr>
        <w:rPr>
          <w:b/>
          <w:color w:val="8496B0" w:themeColor="text2" w:themeTint="99"/>
        </w:rPr>
      </w:pPr>
      <w:r w:rsidRPr="00EE6A98">
        <w:rPr>
          <w:b/>
          <w:color w:val="8496B0" w:themeColor="text2" w:themeTint="99"/>
        </w:rPr>
        <w:t>Other:</w:t>
      </w:r>
    </w:p>
    <w:tbl>
      <w:tblPr>
        <w:tblW w:w="9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8"/>
        <w:gridCol w:w="430"/>
        <w:gridCol w:w="6433"/>
      </w:tblGrid>
      <w:tr w:rsidR="005E1974" w:rsidRPr="00EE6A98" w:rsidTr="005E1974">
        <w:trPr>
          <w:trHeight w:hRule="exact" w:val="417"/>
        </w:trPr>
        <w:tc>
          <w:tcPr>
            <w:tcW w:w="2968" w:type="dxa"/>
            <w:vAlign w:val="center"/>
          </w:tcPr>
          <w:p w:rsidR="005E1974" w:rsidRPr="00EE6A98" w:rsidRDefault="005E1974" w:rsidP="005E1974">
            <w:pPr>
              <w:rPr>
                <w:color w:val="8496B0" w:themeColor="text2" w:themeTint="99"/>
              </w:rPr>
            </w:pPr>
          </w:p>
        </w:tc>
        <w:tc>
          <w:tcPr>
            <w:tcW w:w="430" w:type="dxa"/>
          </w:tcPr>
          <w:p w:rsidR="005E1974" w:rsidRPr="00EE6A98" w:rsidRDefault="005E1974" w:rsidP="005E1974">
            <w:pPr>
              <w:rPr>
                <w:b/>
                <w:color w:val="8496B0" w:themeColor="text2" w:themeTint="99"/>
              </w:rPr>
            </w:pPr>
          </w:p>
        </w:tc>
        <w:tc>
          <w:tcPr>
            <w:tcW w:w="6433" w:type="dxa"/>
          </w:tcPr>
          <w:p w:rsidR="005E1974" w:rsidRPr="00EE6A98" w:rsidRDefault="005E1974" w:rsidP="005E1974">
            <w:pPr>
              <w:rPr>
                <w:i/>
                <w:color w:val="8496B0" w:themeColor="text2" w:themeTint="99"/>
                <w:sz w:val="18"/>
              </w:rPr>
            </w:pPr>
          </w:p>
        </w:tc>
      </w:tr>
      <w:tr w:rsidR="005E1974" w:rsidRPr="00EE6A98" w:rsidTr="005E1974">
        <w:trPr>
          <w:trHeight w:hRule="exact" w:val="417"/>
        </w:trPr>
        <w:tc>
          <w:tcPr>
            <w:tcW w:w="2968" w:type="dxa"/>
            <w:vAlign w:val="center"/>
          </w:tcPr>
          <w:p w:rsidR="005E1974" w:rsidRPr="00EE6A98" w:rsidRDefault="005E1974" w:rsidP="005E1974">
            <w:pPr>
              <w:rPr>
                <w:color w:val="8496B0" w:themeColor="text2" w:themeTint="99"/>
              </w:rPr>
            </w:pPr>
          </w:p>
        </w:tc>
        <w:tc>
          <w:tcPr>
            <w:tcW w:w="430" w:type="dxa"/>
          </w:tcPr>
          <w:p w:rsidR="005E1974" w:rsidRPr="00EE6A98" w:rsidRDefault="005E1974" w:rsidP="005E1974">
            <w:pPr>
              <w:rPr>
                <w:b/>
                <w:color w:val="8496B0" w:themeColor="text2" w:themeTint="99"/>
              </w:rPr>
            </w:pPr>
          </w:p>
        </w:tc>
        <w:tc>
          <w:tcPr>
            <w:tcW w:w="6433" w:type="dxa"/>
          </w:tcPr>
          <w:p w:rsidR="005E1974" w:rsidRPr="00EE6A98" w:rsidRDefault="005E1974" w:rsidP="005E1974">
            <w:pPr>
              <w:rPr>
                <w:i/>
                <w:color w:val="8496B0" w:themeColor="text2" w:themeTint="99"/>
                <w:sz w:val="18"/>
              </w:rPr>
            </w:pPr>
          </w:p>
        </w:tc>
      </w:tr>
      <w:tr w:rsidR="005E1974" w:rsidRPr="00EE6A98" w:rsidTr="005E1974">
        <w:trPr>
          <w:trHeight w:hRule="exact" w:val="417"/>
        </w:trPr>
        <w:tc>
          <w:tcPr>
            <w:tcW w:w="2968" w:type="dxa"/>
            <w:vAlign w:val="center"/>
          </w:tcPr>
          <w:p w:rsidR="005E1974" w:rsidRPr="00EE6A98" w:rsidRDefault="005E1974" w:rsidP="005E1974">
            <w:pPr>
              <w:rPr>
                <w:color w:val="8496B0" w:themeColor="text2" w:themeTint="99"/>
              </w:rPr>
            </w:pPr>
          </w:p>
        </w:tc>
        <w:tc>
          <w:tcPr>
            <w:tcW w:w="430" w:type="dxa"/>
          </w:tcPr>
          <w:p w:rsidR="005E1974" w:rsidRPr="00EE6A98" w:rsidRDefault="005E1974" w:rsidP="005E1974">
            <w:pPr>
              <w:rPr>
                <w:b/>
                <w:color w:val="8496B0" w:themeColor="text2" w:themeTint="99"/>
              </w:rPr>
            </w:pPr>
          </w:p>
        </w:tc>
        <w:tc>
          <w:tcPr>
            <w:tcW w:w="6433" w:type="dxa"/>
          </w:tcPr>
          <w:p w:rsidR="005E1974" w:rsidRPr="00EE6A98" w:rsidRDefault="005E1974" w:rsidP="005E1974">
            <w:pPr>
              <w:rPr>
                <w:i/>
                <w:color w:val="8496B0" w:themeColor="text2" w:themeTint="99"/>
                <w:sz w:val="18"/>
              </w:rPr>
            </w:pPr>
          </w:p>
        </w:tc>
      </w:tr>
      <w:tr w:rsidR="005E1974" w:rsidRPr="00EE6A98" w:rsidTr="005E1974">
        <w:trPr>
          <w:trHeight w:hRule="exact" w:val="417"/>
        </w:trPr>
        <w:tc>
          <w:tcPr>
            <w:tcW w:w="2968" w:type="dxa"/>
            <w:vAlign w:val="center"/>
          </w:tcPr>
          <w:p w:rsidR="005E1974" w:rsidRPr="00EE6A98" w:rsidRDefault="005E1974" w:rsidP="005E1974">
            <w:pPr>
              <w:rPr>
                <w:color w:val="8496B0" w:themeColor="text2" w:themeTint="99"/>
              </w:rPr>
            </w:pPr>
          </w:p>
        </w:tc>
        <w:tc>
          <w:tcPr>
            <w:tcW w:w="430" w:type="dxa"/>
          </w:tcPr>
          <w:p w:rsidR="005E1974" w:rsidRPr="00EE6A98" w:rsidRDefault="005E1974" w:rsidP="005E1974">
            <w:pPr>
              <w:rPr>
                <w:b/>
                <w:color w:val="8496B0" w:themeColor="text2" w:themeTint="99"/>
              </w:rPr>
            </w:pPr>
          </w:p>
        </w:tc>
        <w:tc>
          <w:tcPr>
            <w:tcW w:w="6433" w:type="dxa"/>
          </w:tcPr>
          <w:p w:rsidR="005E1974" w:rsidRPr="00EE6A98" w:rsidRDefault="005E1974" w:rsidP="005E1974">
            <w:pPr>
              <w:rPr>
                <w:i/>
                <w:color w:val="8496B0" w:themeColor="text2" w:themeTint="99"/>
                <w:sz w:val="18"/>
              </w:rPr>
            </w:pPr>
          </w:p>
        </w:tc>
      </w:tr>
    </w:tbl>
    <w:p w:rsidR="005E1974" w:rsidRPr="00EE6A98" w:rsidRDefault="005E1974" w:rsidP="005E1974">
      <w:pPr>
        <w:rPr>
          <w:color w:val="8496B0" w:themeColor="text2" w:themeTint="99"/>
        </w:rPr>
      </w:pPr>
    </w:p>
    <w:p w:rsidR="005E1974" w:rsidRPr="00EE6A98" w:rsidRDefault="005E1974" w:rsidP="005E1974">
      <w:pPr>
        <w:rPr>
          <w:color w:val="8496B0" w:themeColor="text2" w:themeTint="99"/>
        </w:rPr>
      </w:pPr>
    </w:p>
    <w:p w:rsidR="005E1974" w:rsidRPr="00EE6A98" w:rsidRDefault="005E1974" w:rsidP="005E1974">
      <w:pPr>
        <w:rPr>
          <w:color w:val="8496B0" w:themeColor="text2" w:themeTint="99"/>
        </w:rPr>
      </w:pPr>
    </w:p>
    <w:p w:rsidR="005E1974" w:rsidRPr="00EE6A98" w:rsidRDefault="005E1974" w:rsidP="005E1974">
      <w:pPr>
        <w:rPr>
          <w:color w:val="8496B0" w:themeColor="text2" w:themeTint="99"/>
        </w:rPr>
      </w:pPr>
    </w:p>
    <w:p w:rsidR="005E1974" w:rsidRPr="00EE6A98" w:rsidRDefault="005E1974" w:rsidP="005E1974">
      <w:pPr>
        <w:rPr>
          <w:color w:val="8496B0" w:themeColor="text2" w:themeTint="99"/>
        </w:rPr>
      </w:pPr>
    </w:p>
    <w:p w:rsidR="005E1974" w:rsidRPr="00EE6A98" w:rsidRDefault="005E1974" w:rsidP="005E1974">
      <w:pPr>
        <w:rPr>
          <w:color w:val="8496B0" w:themeColor="text2" w:themeTint="99"/>
        </w:rPr>
      </w:pPr>
    </w:p>
    <w:p w:rsidR="005E1974" w:rsidRPr="00EE6A98" w:rsidRDefault="005E1974" w:rsidP="005E1974">
      <w:pPr>
        <w:rPr>
          <w:color w:val="8496B0" w:themeColor="text2" w:themeTint="99"/>
        </w:rPr>
      </w:pPr>
    </w:p>
    <w:p w:rsidR="005E1974" w:rsidRPr="00EE6A98" w:rsidRDefault="005E1974" w:rsidP="005E1974">
      <w:pPr>
        <w:rPr>
          <w:color w:val="8496B0" w:themeColor="text2" w:themeTint="99"/>
        </w:rPr>
      </w:pPr>
    </w:p>
    <w:p w:rsidR="005E1974" w:rsidRPr="00EE6A98" w:rsidRDefault="005E1974" w:rsidP="005E1974">
      <w:pPr>
        <w:rPr>
          <w:color w:val="8496B0" w:themeColor="text2" w:themeTint="99"/>
        </w:rPr>
      </w:pPr>
    </w:p>
    <w:p w:rsidR="005E1974" w:rsidRPr="00EE6A98" w:rsidRDefault="005E1974" w:rsidP="005E1974">
      <w:pPr>
        <w:rPr>
          <w:color w:val="8496B0" w:themeColor="text2" w:themeTint="99"/>
        </w:rPr>
      </w:pPr>
    </w:p>
    <w:p w:rsidR="005E1974" w:rsidRPr="00EE6A98" w:rsidRDefault="005E1974" w:rsidP="005E1974">
      <w:pPr>
        <w:rPr>
          <w:color w:val="8496B0" w:themeColor="text2" w:themeTint="99"/>
        </w:rPr>
      </w:pPr>
    </w:p>
    <w:p w:rsidR="005E1974" w:rsidRPr="00EE6A98" w:rsidRDefault="005E1974" w:rsidP="005E1974">
      <w:pPr>
        <w:rPr>
          <w:color w:val="8496B0" w:themeColor="text2" w:themeTint="99"/>
        </w:rPr>
      </w:pPr>
    </w:p>
    <w:p w:rsidR="005E1974" w:rsidRPr="00EE6A98" w:rsidRDefault="005E1974" w:rsidP="005E1974">
      <w:pPr>
        <w:rPr>
          <w:color w:val="8496B0" w:themeColor="text2" w:themeTint="99"/>
        </w:rPr>
      </w:pPr>
      <w:r w:rsidRPr="00EE6A98">
        <w:rPr>
          <w:color w:val="8496B0" w:themeColor="text2" w:themeTint="99"/>
        </w:rPr>
        <w:t xml:space="preserve">(insert copy if the Initial Hazard Register;) </w:t>
      </w:r>
    </w:p>
    <w:p w:rsidR="005E1974" w:rsidRPr="00EE6A98" w:rsidRDefault="005E1974" w:rsidP="005E1974">
      <w:pPr>
        <w:rPr>
          <w:color w:val="8496B0" w:themeColor="text2" w:themeTint="99"/>
        </w:rPr>
      </w:pPr>
    </w:p>
    <w:p w:rsidR="005E1974" w:rsidRPr="005E1974" w:rsidRDefault="005E1974" w:rsidP="005E1974"/>
    <w:sectPr w:rsidR="005E1974" w:rsidRPr="005E1974" w:rsidSect="00D44685">
      <w:headerReference w:type="default" r:id="rId11"/>
      <w:footerReference w:type="default" r:id="rId12"/>
      <w:pgSz w:w="11906" w:h="16838"/>
      <w:pgMar w:top="1702" w:right="849" w:bottom="425" w:left="851" w:header="709" w:footer="2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019A" w:rsidRDefault="007A019A" w:rsidP="000B309D">
      <w:r>
        <w:separator/>
      </w:r>
    </w:p>
  </w:endnote>
  <w:endnote w:type="continuationSeparator" w:id="0">
    <w:p w:rsidR="007A019A" w:rsidRDefault="007A019A" w:rsidP="000B3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256792"/>
      <w:docPartObj>
        <w:docPartGallery w:val="Page Numbers (Bottom of Page)"/>
        <w:docPartUnique/>
      </w:docPartObj>
    </w:sdtPr>
    <w:sdtEndPr>
      <w:rPr>
        <w:noProof/>
      </w:rPr>
    </w:sdtEndPr>
    <w:sdtContent>
      <w:p w:rsidR="008654D1" w:rsidRDefault="008654D1" w:rsidP="00D44685">
        <w:pPr>
          <w:pStyle w:val="Footer"/>
          <w:tabs>
            <w:tab w:val="clear" w:pos="4513"/>
            <w:tab w:val="clear" w:pos="9026"/>
            <w:tab w:val="center" w:pos="5103"/>
            <w:tab w:val="right" w:pos="10206"/>
          </w:tabs>
          <w:rPr>
            <w:noProof/>
          </w:rPr>
        </w:pPr>
        <w:r>
          <w:tab/>
        </w:r>
        <w:r>
          <w:fldChar w:fldCharType="begin"/>
        </w:r>
        <w:r>
          <w:instrText xml:space="preserve"> PAGE   \* MERGEFORMAT </w:instrText>
        </w:r>
        <w:r>
          <w:fldChar w:fldCharType="separate"/>
        </w:r>
        <w:r w:rsidR="0006247B">
          <w:rPr>
            <w:noProof/>
          </w:rP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06247B">
          <w:rPr>
            <w:noProof/>
          </w:rPr>
          <w:t>32</w:t>
        </w:r>
        <w:r>
          <w:rPr>
            <w:noProof/>
          </w:rPr>
          <w:fldChar w:fldCharType="end"/>
        </w:r>
        <w:r>
          <w:rPr>
            <w:noProof/>
          </w:rPr>
          <w:tab/>
        </w:r>
      </w:p>
      <w:p w:rsidR="008654D1" w:rsidRDefault="008654D1" w:rsidP="00D44685">
        <w:pPr>
          <w:pStyle w:val="Footer"/>
          <w:tabs>
            <w:tab w:val="clear" w:pos="4513"/>
            <w:tab w:val="clear" w:pos="9026"/>
            <w:tab w:val="center" w:pos="5103"/>
            <w:tab w:val="right" w:pos="10206"/>
          </w:tabs>
        </w:pPr>
        <w:r>
          <w:rPr>
            <w:noProof/>
          </w:rPr>
          <w:tab/>
        </w:r>
        <w:r>
          <w:rPr>
            <w:noProof/>
          </w:rPr>
          <w:tab/>
        </w:r>
        <w:r w:rsidRPr="00D44685">
          <w:rPr>
            <w:rFonts w:asciiTheme="minorHAnsi" w:hAnsiTheme="minorHAnsi"/>
            <w:noProof/>
            <w:sz w:val="16"/>
            <w:szCs w:val="16"/>
          </w:rPr>
          <w:t>v</w:t>
        </w:r>
        <w:r>
          <w:rPr>
            <w:rFonts w:asciiTheme="minorHAnsi" w:hAnsiTheme="minorHAnsi"/>
            <w:noProof/>
            <w:sz w:val="16"/>
            <w:szCs w:val="16"/>
          </w:rPr>
          <w:t>e</w:t>
        </w:r>
        <w:r w:rsidR="001736D7">
          <w:rPr>
            <w:rFonts w:asciiTheme="minorHAnsi" w:hAnsiTheme="minorHAnsi"/>
            <w:noProof/>
            <w:sz w:val="16"/>
            <w:szCs w:val="16"/>
          </w:rPr>
          <w:t>210203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019A" w:rsidRDefault="007A019A" w:rsidP="000B309D">
      <w:r>
        <w:separator/>
      </w:r>
    </w:p>
  </w:footnote>
  <w:footnote w:type="continuationSeparator" w:id="0">
    <w:p w:rsidR="007A019A" w:rsidRDefault="007A019A" w:rsidP="000B3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237"/>
      <w:gridCol w:w="2268"/>
    </w:tblGrid>
    <w:tr w:rsidR="008654D1" w:rsidTr="008629B3">
      <w:tc>
        <w:tcPr>
          <w:tcW w:w="2122" w:type="dxa"/>
        </w:tcPr>
        <w:p w:rsidR="008654D1" w:rsidRDefault="008654D1" w:rsidP="00824707">
          <w:pPr>
            <w:pStyle w:val="Header"/>
            <w:jc w:val="center"/>
          </w:pPr>
          <w:r>
            <w:t>Defence Estate and Infrastructure</w:t>
          </w:r>
          <w:r>
            <w:rPr>
              <w:noProof/>
              <w:lang w:val="en-NZ" w:eastAsia="en-NZ"/>
            </w:rPr>
            <w:drawing>
              <wp:inline distT="0" distB="0" distL="0" distR="0" wp14:anchorId="3DD3EE99" wp14:editId="3DD3EE9A">
                <wp:extent cx="556656" cy="2381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ZDF_Logo_POS_Medium-1.jpg"/>
                        <pic:cNvPicPr/>
                      </pic:nvPicPr>
                      <pic:blipFill>
                        <a:blip r:embed="rId1">
                          <a:extLst>
                            <a:ext uri="{28A0092B-C50C-407E-A947-70E740481C1C}">
                              <a14:useLocalDpi xmlns:a14="http://schemas.microsoft.com/office/drawing/2010/main" val="0"/>
                            </a:ext>
                          </a:extLst>
                        </a:blip>
                        <a:stretch>
                          <a:fillRect/>
                        </a:stretch>
                      </pic:blipFill>
                      <pic:spPr>
                        <a:xfrm>
                          <a:off x="0" y="0"/>
                          <a:ext cx="559172" cy="239201"/>
                        </a:xfrm>
                        <a:prstGeom prst="rect">
                          <a:avLst/>
                        </a:prstGeom>
                      </pic:spPr>
                    </pic:pic>
                  </a:graphicData>
                </a:graphic>
              </wp:inline>
            </w:drawing>
          </w:r>
        </w:p>
      </w:tc>
      <w:tc>
        <w:tcPr>
          <w:tcW w:w="6237" w:type="dxa"/>
        </w:tcPr>
        <w:p w:rsidR="008654D1" w:rsidRPr="008629B3" w:rsidRDefault="008654D1" w:rsidP="00D45667">
          <w:pPr>
            <w:pStyle w:val="Header"/>
            <w:jc w:val="center"/>
          </w:pPr>
          <w:r>
            <w:t>Facilities Management Safety Management Plan</w:t>
          </w:r>
        </w:p>
        <w:p w:rsidR="008654D1" w:rsidRDefault="008654D1" w:rsidP="00D45667">
          <w:pPr>
            <w:pStyle w:val="Header"/>
            <w:jc w:val="center"/>
            <w:rPr>
              <w:sz w:val="20"/>
              <w:szCs w:val="20"/>
            </w:rPr>
          </w:pPr>
        </w:p>
        <w:p w:rsidR="008654D1" w:rsidRPr="00D45667" w:rsidRDefault="008654D1" w:rsidP="00D45667">
          <w:pPr>
            <w:pStyle w:val="Header"/>
            <w:jc w:val="center"/>
            <w:rPr>
              <w:sz w:val="20"/>
              <w:szCs w:val="20"/>
            </w:rPr>
          </w:pPr>
          <w:r w:rsidRPr="00D45667">
            <w:rPr>
              <w:sz w:val="20"/>
              <w:szCs w:val="20"/>
            </w:rPr>
            <w:t>UNCLASSIFIED</w:t>
          </w:r>
        </w:p>
      </w:tc>
      <w:tc>
        <w:tcPr>
          <w:tcW w:w="2268" w:type="dxa"/>
          <w:vAlign w:val="center"/>
        </w:tcPr>
        <w:p w:rsidR="008654D1" w:rsidRPr="00D45667" w:rsidRDefault="008654D1" w:rsidP="00D45667">
          <w:pPr>
            <w:pStyle w:val="Header"/>
            <w:jc w:val="center"/>
            <w:rPr>
              <w:i/>
              <w:iCs/>
              <w:sz w:val="18"/>
              <w:szCs w:val="18"/>
            </w:rPr>
          </w:pPr>
          <w:r w:rsidRPr="00D45667">
            <w:rPr>
              <w:i/>
              <w:iCs/>
              <w:color w:val="AEAAAA" w:themeColor="background2" w:themeShade="BF"/>
              <w:sz w:val="18"/>
              <w:szCs w:val="18"/>
            </w:rPr>
            <w:t>(Company Logo)</w:t>
          </w:r>
        </w:p>
      </w:tc>
    </w:tr>
  </w:tbl>
  <w:p w:rsidR="008654D1" w:rsidRPr="00D45667" w:rsidRDefault="008654D1" w:rsidP="00D45667">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7B7A3E"/>
    <w:multiLevelType w:val="hybridMultilevel"/>
    <w:tmpl w:val="544DA34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57A82A8"/>
    <w:multiLevelType w:val="hybridMultilevel"/>
    <w:tmpl w:val="13FD57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E11A37C"/>
    <w:multiLevelType w:val="hybridMultilevel"/>
    <w:tmpl w:val="679824C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FC6275"/>
    <w:multiLevelType w:val="hybridMultilevel"/>
    <w:tmpl w:val="C338E13C"/>
    <w:lvl w:ilvl="0" w:tplc="75D87266">
      <w:start w:val="1"/>
      <w:numFmt w:val="decimal"/>
      <w:lvlText w:val="%1"/>
      <w:lvlJc w:val="left"/>
      <w:pPr>
        <w:ind w:left="1140" w:hanging="7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1796824"/>
    <w:multiLevelType w:val="hybridMultilevel"/>
    <w:tmpl w:val="2623E94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47A22ED"/>
    <w:multiLevelType w:val="hybridMultilevel"/>
    <w:tmpl w:val="17A0AE5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6CE3B38"/>
    <w:multiLevelType w:val="hybridMultilevel"/>
    <w:tmpl w:val="E214BB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7AF66E1"/>
    <w:multiLevelType w:val="hybridMultilevel"/>
    <w:tmpl w:val="E214BB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834914C"/>
    <w:multiLevelType w:val="hybridMultilevel"/>
    <w:tmpl w:val="980BFA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3863DFE"/>
    <w:multiLevelType w:val="hybridMultilevel"/>
    <w:tmpl w:val="001685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71C31A4"/>
    <w:multiLevelType w:val="hybridMultilevel"/>
    <w:tmpl w:val="E214BB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7A96C5F"/>
    <w:multiLevelType w:val="hybridMultilevel"/>
    <w:tmpl w:val="609A6C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43B1DB6"/>
    <w:multiLevelType w:val="hybridMultilevel"/>
    <w:tmpl w:val="F8F440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72732A7"/>
    <w:multiLevelType w:val="hybridMultilevel"/>
    <w:tmpl w:val="E214BB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8433CF2"/>
    <w:multiLevelType w:val="hybridMultilevel"/>
    <w:tmpl w:val="88CA2A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02D6B9F"/>
    <w:multiLevelType w:val="hybridMultilevel"/>
    <w:tmpl w:val="E214BB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1A25E07"/>
    <w:multiLevelType w:val="hybridMultilevel"/>
    <w:tmpl w:val="71203B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110F14"/>
    <w:multiLevelType w:val="hybridMultilevel"/>
    <w:tmpl w:val="6F4C12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FDA6454"/>
    <w:multiLevelType w:val="hybridMultilevel"/>
    <w:tmpl w:val="7D8E1E10"/>
    <w:lvl w:ilvl="0" w:tplc="9EDCFC1C">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3B121EE"/>
    <w:multiLevelType w:val="hybridMultilevel"/>
    <w:tmpl w:val="ABA8BBA2"/>
    <w:lvl w:ilvl="0" w:tplc="0C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4582AD5"/>
    <w:multiLevelType w:val="hybridMultilevel"/>
    <w:tmpl w:val="D6EC96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78E00F5"/>
    <w:multiLevelType w:val="hybridMultilevel"/>
    <w:tmpl w:val="5DCB8F5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927341D"/>
    <w:multiLevelType w:val="hybridMultilevel"/>
    <w:tmpl w:val="04627738"/>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E956654"/>
    <w:multiLevelType w:val="hybridMultilevel"/>
    <w:tmpl w:val="E214BB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ED92784"/>
    <w:multiLevelType w:val="hybridMultilevel"/>
    <w:tmpl w:val="3B1E73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11C6BFF"/>
    <w:multiLevelType w:val="hybridMultilevel"/>
    <w:tmpl w:val="32A0782C"/>
    <w:lvl w:ilvl="0" w:tplc="D7E4C6BE">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BFE5A34"/>
    <w:multiLevelType w:val="hybridMultilevel"/>
    <w:tmpl w:val="A8ECF5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C671CA2"/>
    <w:multiLevelType w:val="hybridMultilevel"/>
    <w:tmpl w:val="6D9EA6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C783F4A"/>
    <w:multiLevelType w:val="hybridMultilevel"/>
    <w:tmpl w:val="75F33B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31E51B4"/>
    <w:multiLevelType w:val="hybridMultilevel"/>
    <w:tmpl w:val="3732E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50A7601"/>
    <w:multiLevelType w:val="hybridMultilevel"/>
    <w:tmpl w:val="98A807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71672F2"/>
    <w:multiLevelType w:val="hybridMultilevel"/>
    <w:tmpl w:val="6F4C12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DB507DE"/>
    <w:multiLevelType w:val="hybridMultilevel"/>
    <w:tmpl w:val="DCCE61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DDF437E"/>
    <w:multiLevelType w:val="hybridMultilevel"/>
    <w:tmpl w:val="7425F65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F5C6043"/>
    <w:multiLevelType w:val="hybridMultilevel"/>
    <w:tmpl w:val="58287B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54C9069"/>
    <w:multiLevelType w:val="hybridMultilevel"/>
    <w:tmpl w:val="5C4D329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594792D"/>
    <w:multiLevelType w:val="hybridMultilevel"/>
    <w:tmpl w:val="555646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6A27496"/>
    <w:multiLevelType w:val="hybridMultilevel"/>
    <w:tmpl w:val="E214BB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C9828AA"/>
    <w:multiLevelType w:val="multilevel"/>
    <w:tmpl w:val="4F3E86AC"/>
    <w:lvl w:ilvl="0">
      <w:start w:val="1"/>
      <w:numFmt w:val="decimal"/>
      <w:lvlText w:val="%1."/>
      <w:lvlJc w:val="left"/>
      <w:pPr>
        <w:tabs>
          <w:tab w:val="num" w:pos="567"/>
        </w:tabs>
      </w:pPr>
      <w:rPr>
        <w:rFonts w:asciiTheme="minorHAnsi" w:hAnsiTheme="minorHAnsi" w:cs="Times New Roman" w:hint="default"/>
      </w:rPr>
    </w:lvl>
    <w:lvl w:ilvl="1">
      <w:start w:val="1"/>
      <w:numFmt w:val="lowerLetter"/>
      <w:lvlText w:val="%2."/>
      <w:lvlJc w:val="left"/>
      <w:pPr>
        <w:tabs>
          <w:tab w:val="num" w:pos="1134"/>
        </w:tabs>
        <w:ind w:left="1134" w:hanging="567"/>
      </w:pPr>
      <w:rPr>
        <w:rFonts w:cs="Times New Roman" w:hint="default"/>
      </w:rPr>
    </w:lvl>
    <w:lvl w:ilvl="2">
      <w:start w:val="1"/>
      <w:numFmt w:val="decimal"/>
      <w:lvlText w:val="(%3)"/>
      <w:lvlJc w:val="left"/>
      <w:pPr>
        <w:tabs>
          <w:tab w:val="num" w:pos="1701"/>
        </w:tabs>
        <w:ind w:left="1701" w:hanging="567"/>
      </w:pPr>
      <w:rPr>
        <w:rFonts w:cs="Times New Roman" w:hint="default"/>
      </w:rPr>
    </w:lvl>
    <w:lvl w:ilvl="3">
      <w:start w:val="1"/>
      <w:numFmt w:val="lowerLetter"/>
      <w:lvlText w:val="(%4)"/>
      <w:lvlJc w:val="left"/>
      <w:pPr>
        <w:tabs>
          <w:tab w:val="num" w:pos="2268"/>
        </w:tabs>
        <w:ind w:left="2268" w:hanging="567"/>
      </w:pPr>
      <w:rPr>
        <w:rFonts w:cs="Times New Roman" w:hint="default"/>
      </w:rPr>
    </w:lvl>
    <w:lvl w:ilvl="4">
      <w:start w:val="1"/>
      <w:numFmt w:val="lowerRoman"/>
      <w:lvlText w:val="%5."/>
      <w:lvlJc w:val="left"/>
      <w:pPr>
        <w:tabs>
          <w:tab w:val="num" w:pos="2835"/>
        </w:tabs>
        <w:ind w:left="2835" w:hanging="567"/>
      </w:pPr>
      <w:rPr>
        <w:rFonts w:cs="Times New Roman" w:hint="default"/>
      </w:rPr>
    </w:lvl>
    <w:lvl w:ilvl="5">
      <w:start w:val="1"/>
      <w:numFmt w:val="lowerRoman"/>
      <w:lvlText w:val="(%6)"/>
      <w:lvlJc w:val="left"/>
      <w:pPr>
        <w:tabs>
          <w:tab w:val="num" w:pos="3555"/>
        </w:tabs>
        <w:ind w:left="3402" w:hanging="567"/>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9" w15:restartNumberingAfterBreak="0">
    <w:nsid w:val="7D824A0E"/>
    <w:multiLevelType w:val="hybridMultilevel"/>
    <w:tmpl w:val="E214BB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DB735D7"/>
    <w:multiLevelType w:val="hybridMultilevel"/>
    <w:tmpl w:val="E214BB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E3458CF"/>
    <w:multiLevelType w:val="hybridMultilevel"/>
    <w:tmpl w:val="31EC79BC"/>
    <w:lvl w:ilvl="0" w:tplc="75D87266">
      <w:start w:val="1"/>
      <w:numFmt w:val="decimal"/>
      <w:lvlText w:val="%1"/>
      <w:lvlJc w:val="left"/>
      <w:pPr>
        <w:ind w:left="1140" w:hanging="7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8"/>
  </w:num>
  <w:num w:numId="2">
    <w:abstractNumId w:val="18"/>
  </w:num>
  <w:num w:numId="3">
    <w:abstractNumId w:val="19"/>
  </w:num>
  <w:num w:numId="4">
    <w:abstractNumId w:val="37"/>
  </w:num>
  <w:num w:numId="5">
    <w:abstractNumId w:val="18"/>
  </w:num>
  <w:num w:numId="6">
    <w:abstractNumId w:val="18"/>
  </w:num>
  <w:num w:numId="7">
    <w:abstractNumId w:val="23"/>
  </w:num>
  <w:num w:numId="8">
    <w:abstractNumId w:val="39"/>
  </w:num>
  <w:num w:numId="9">
    <w:abstractNumId w:val="12"/>
  </w:num>
  <w:num w:numId="10">
    <w:abstractNumId w:val="36"/>
  </w:num>
  <w:num w:numId="11">
    <w:abstractNumId w:val="11"/>
  </w:num>
  <w:num w:numId="12">
    <w:abstractNumId w:val="18"/>
  </w:num>
  <w:num w:numId="13">
    <w:abstractNumId w:val="27"/>
  </w:num>
  <w:num w:numId="14">
    <w:abstractNumId w:val="26"/>
  </w:num>
  <w:num w:numId="15">
    <w:abstractNumId w:val="30"/>
  </w:num>
  <w:num w:numId="16">
    <w:abstractNumId w:val="14"/>
  </w:num>
  <w:num w:numId="17">
    <w:abstractNumId w:val="34"/>
  </w:num>
  <w:num w:numId="18">
    <w:abstractNumId w:val="41"/>
  </w:num>
  <w:num w:numId="19">
    <w:abstractNumId w:val="3"/>
  </w:num>
  <w:num w:numId="20">
    <w:abstractNumId w:val="18"/>
  </w:num>
  <w:num w:numId="21">
    <w:abstractNumId w:val="17"/>
  </w:num>
  <w:num w:numId="22">
    <w:abstractNumId w:val="31"/>
  </w:num>
  <w:num w:numId="23">
    <w:abstractNumId w:val="13"/>
  </w:num>
  <w:num w:numId="24">
    <w:abstractNumId w:val="40"/>
  </w:num>
  <w:num w:numId="25">
    <w:abstractNumId w:val="15"/>
  </w:num>
  <w:num w:numId="26">
    <w:abstractNumId w:val="7"/>
  </w:num>
  <w:num w:numId="27">
    <w:abstractNumId w:val="10"/>
  </w:num>
  <w:num w:numId="28">
    <w:abstractNumId w:val="9"/>
  </w:num>
  <w:num w:numId="29">
    <w:abstractNumId w:val="16"/>
  </w:num>
  <w:num w:numId="30">
    <w:abstractNumId w:val="29"/>
  </w:num>
  <w:num w:numId="31">
    <w:abstractNumId w:val="32"/>
  </w:num>
  <w:num w:numId="32">
    <w:abstractNumId w:val="0"/>
  </w:num>
  <w:num w:numId="33">
    <w:abstractNumId w:val="1"/>
  </w:num>
  <w:num w:numId="34">
    <w:abstractNumId w:val="4"/>
  </w:num>
  <w:num w:numId="35">
    <w:abstractNumId w:val="28"/>
  </w:num>
  <w:num w:numId="36">
    <w:abstractNumId w:val="35"/>
  </w:num>
  <w:num w:numId="37">
    <w:abstractNumId w:val="8"/>
  </w:num>
  <w:num w:numId="38">
    <w:abstractNumId w:val="5"/>
  </w:num>
  <w:num w:numId="39">
    <w:abstractNumId w:val="33"/>
  </w:num>
  <w:num w:numId="40">
    <w:abstractNumId w:val="21"/>
  </w:num>
  <w:num w:numId="41">
    <w:abstractNumId w:val="2"/>
  </w:num>
  <w:num w:numId="42">
    <w:abstractNumId w:val="20"/>
  </w:num>
  <w:num w:numId="43">
    <w:abstractNumId w:val="24"/>
  </w:num>
  <w:num w:numId="44">
    <w:abstractNumId w:val="25"/>
  </w:num>
  <w:num w:numId="45">
    <w:abstractNumId w:val="6"/>
  </w:num>
  <w:num w:numId="46">
    <w:abstractNumId w:val="25"/>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F41"/>
    <w:rsid w:val="00006D25"/>
    <w:rsid w:val="0001531C"/>
    <w:rsid w:val="000154B2"/>
    <w:rsid w:val="00043229"/>
    <w:rsid w:val="0006247B"/>
    <w:rsid w:val="00071018"/>
    <w:rsid w:val="000A1DBA"/>
    <w:rsid w:val="000B207B"/>
    <w:rsid w:val="000B309D"/>
    <w:rsid w:val="000D58AA"/>
    <w:rsid w:val="000E4440"/>
    <w:rsid w:val="00104361"/>
    <w:rsid w:val="00106527"/>
    <w:rsid w:val="00134AB6"/>
    <w:rsid w:val="001466FA"/>
    <w:rsid w:val="001701D5"/>
    <w:rsid w:val="00172D92"/>
    <w:rsid w:val="001736D7"/>
    <w:rsid w:val="001842EF"/>
    <w:rsid w:val="001A606C"/>
    <w:rsid w:val="001C3AEC"/>
    <w:rsid w:val="001D3805"/>
    <w:rsid w:val="002030AC"/>
    <w:rsid w:val="002128B0"/>
    <w:rsid w:val="0021719A"/>
    <w:rsid w:val="002847FF"/>
    <w:rsid w:val="002A071C"/>
    <w:rsid w:val="002D458B"/>
    <w:rsid w:val="00307E98"/>
    <w:rsid w:val="003475EC"/>
    <w:rsid w:val="00380F86"/>
    <w:rsid w:val="00385692"/>
    <w:rsid w:val="003941F2"/>
    <w:rsid w:val="003E6A01"/>
    <w:rsid w:val="003E7A58"/>
    <w:rsid w:val="00405A09"/>
    <w:rsid w:val="004127E0"/>
    <w:rsid w:val="0041662D"/>
    <w:rsid w:val="00423F8B"/>
    <w:rsid w:val="00471597"/>
    <w:rsid w:val="00481815"/>
    <w:rsid w:val="004A254F"/>
    <w:rsid w:val="004A2E8A"/>
    <w:rsid w:val="004D3B79"/>
    <w:rsid w:val="004F2D08"/>
    <w:rsid w:val="005330F4"/>
    <w:rsid w:val="00535299"/>
    <w:rsid w:val="005375DF"/>
    <w:rsid w:val="00551D26"/>
    <w:rsid w:val="00555A89"/>
    <w:rsid w:val="00587123"/>
    <w:rsid w:val="005A6377"/>
    <w:rsid w:val="005C65E7"/>
    <w:rsid w:val="005E1974"/>
    <w:rsid w:val="00603E87"/>
    <w:rsid w:val="00661729"/>
    <w:rsid w:val="00673800"/>
    <w:rsid w:val="00673C24"/>
    <w:rsid w:val="00683123"/>
    <w:rsid w:val="006A4964"/>
    <w:rsid w:val="006B30C4"/>
    <w:rsid w:val="006C3565"/>
    <w:rsid w:val="006C77B5"/>
    <w:rsid w:val="006F31E1"/>
    <w:rsid w:val="00704ACB"/>
    <w:rsid w:val="007A019A"/>
    <w:rsid w:val="007E1F9F"/>
    <w:rsid w:val="007F01AA"/>
    <w:rsid w:val="00814C23"/>
    <w:rsid w:val="00814F59"/>
    <w:rsid w:val="00824707"/>
    <w:rsid w:val="00845638"/>
    <w:rsid w:val="00851A29"/>
    <w:rsid w:val="00854B64"/>
    <w:rsid w:val="008629B3"/>
    <w:rsid w:val="008654D1"/>
    <w:rsid w:val="00872780"/>
    <w:rsid w:val="0087335D"/>
    <w:rsid w:val="00882563"/>
    <w:rsid w:val="00887B29"/>
    <w:rsid w:val="00894E60"/>
    <w:rsid w:val="008B4BD2"/>
    <w:rsid w:val="008C11DC"/>
    <w:rsid w:val="008C5234"/>
    <w:rsid w:val="008C7117"/>
    <w:rsid w:val="008D516D"/>
    <w:rsid w:val="008E1A80"/>
    <w:rsid w:val="008F6993"/>
    <w:rsid w:val="00906D07"/>
    <w:rsid w:val="00914EA0"/>
    <w:rsid w:val="00915E30"/>
    <w:rsid w:val="0094088F"/>
    <w:rsid w:val="009665CE"/>
    <w:rsid w:val="00992C9B"/>
    <w:rsid w:val="0099405A"/>
    <w:rsid w:val="009A6FCD"/>
    <w:rsid w:val="009B57D9"/>
    <w:rsid w:val="009C1D78"/>
    <w:rsid w:val="009C3DEA"/>
    <w:rsid w:val="009C6517"/>
    <w:rsid w:val="009E0DC7"/>
    <w:rsid w:val="009E7F48"/>
    <w:rsid w:val="009F06CB"/>
    <w:rsid w:val="00A154ED"/>
    <w:rsid w:val="00A20D7A"/>
    <w:rsid w:val="00A42A60"/>
    <w:rsid w:val="00A43382"/>
    <w:rsid w:val="00A669A0"/>
    <w:rsid w:val="00AD57ED"/>
    <w:rsid w:val="00AE2989"/>
    <w:rsid w:val="00AF4382"/>
    <w:rsid w:val="00B13D4A"/>
    <w:rsid w:val="00B3313E"/>
    <w:rsid w:val="00B4182D"/>
    <w:rsid w:val="00B42F41"/>
    <w:rsid w:val="00BF392B"/>
    <w:rsid w:val="00C02965"/>
    <w:rsid w:val="00C342AC"/>
    <w:rsid w:val="00C54B6E"/>
    <w:rsid w:val="00CC04DC"/>
    <w:rsid w:val="00CD5F35"/>
    <w:rsid w:val="00D21506"/>
    <w:rsid w:val="00D44685"/>
    <w:rsid w:val="00D45667"/>
    <w:rsid w:val="00D46955"/>
    <w:rsid w:val="00D55CB0"/>
    <w:rsid w:val="00D61740"/>
    <w:rsid w:val="00D73D0A"/>
    <w:rsid w:val="00D82312"/>
    <w:rsid w:val="00D944D2"/>
    <w:rsid w:val="00DA317D"/>
    <w:rsid w:val="00DC4578"/>
    <w:rsid w:val="00DD67D4"/>
    <w:rsid w:val="00DE56B8"/>
    <w:rsid w:val="00E14598"/>
    <w:rsid w:val="00E2554D"/>
    <w:rsid w:val="00E43AEA"/>
    <w:rsid w:val="00E63808"/>
    <w:rsid w:val="00E71170"/>
    <w:rsid w:val="00E7174D"/>
    <w:rsid w:val="00E8201D"/>
    <w:rsid w:val="00EE6A98"/>
    <w:rsid w:val="00F135A1"/>
    <w:rsid w:val="00F20558"/>
    <w:rsid w:val="00F2560A"/>
    <w:rsid w:val="00F67CFD"/>
    <w:rsid w:val="00F70FE7"/>
    <w:rsid w:val="00F97745"/>
    <w:rsid w:val="00FB6B30"/>
    <w:rsid w:val="00FD0BCB"/>
    <w:rsid w:val="00FF332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5:chartTrackingRefBased/>
  <w15:docId w15:val="{1B201D83-0508-4ACD-88E7-13699EC3D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309D"/>
    <w:pPr>
      <w:autoSpaceDE w:val="0"/>
      <w:autoSpaceDN w:val="0"/>
      <w:adjustRightInd w:val="0"/>
      <w:spacing w:after="60" w:line="240" w:lineRule="auto"/>
    </w:pPr>
    <w:rPr>
      <w:rFonts w:ascii="Arial" w:hAnsi="Arial" w:cs="Arial"/>
      <w:color w:val="000000"/>
      <w:lang w:val="en-AU"/>
    </w:rPr>
  </w:style>
  <w:style w:type="paragraph" w:styleId="Heading1">
    <w:name w:val="heading 1"/>
    <w:basedOn w:val="Normal"/>
    <w:next w:val="Normal"/>
    <w:link w:val="Heading1Char"/>
    <w:uiPriority w:val="9"/>
    <w:qFormat/>
    <w:rsid w:val="00814F59"/>
    <w:pPr>
      <w:keepNext/>
      <w:keepLines/>
      <w:spacing w:before="200" w:after="120"/>
      <w:outlineLvl w:val="0"/>
    </w:pPr>
    <w:rPr>
      <w:rFonts w:eastAsiaTheme="majorEastAsia"/>
      <w:b/>
      <w:bCs/>
      <w:color w:val="2E74B5" w:themeColor="accent1" w:themeShade="BF"/>
      <w:sz w:val="32"/>
      <w:szCs w:val="32"/>
    </w:rPr>
  </w:style>
  <w:style w:type="paragraph" w:styleId="Heading2">
    <w:name w:val="heading 2"/>
    <w:basedOn w:val="Normal"/>
    <w:next w:val="Normal"/>
    <w:link w:val="Heading2Char"/>
    <w:uiPriority w:val="9"/>
    <w:unhideWhenUsed/>
    <w:qFormat/>
    <w:rsid w:val="009665CE"/>
    <w:pPr>
      <w:keepNext/>
      <w:keepLines/>
      <w:spacing w:before="200" w:after="120"/>
      <w:outlineLvl w:val="1"/>
    </w:pPr>
    <w:rPr>
      <w:rFonts w:eastAsiaTheme="majorEastAsia"/>
      <w:b/>
      <w:bCs/>
      <w:color w:val="2E74B5" w:themeColor="accent1" w:themeShade="BF"/>
      <w:sz w:val="28"/>
      <w:szCs w:val="28"/>
    </w:rPr>
  </w:style>
  <w:style w:type="paragraph" w:styleId="Heading3">
    <w:name w:val="heading 3"/>
    <w:basedOn w:val="Normal"/>
    <w:next w:val="Normal"/>
    <w:link w:val="Heading3Char"/>
    <w:uiPriority w:val="9"/>
    <w:unhideWhenUsed/>
    <w:qFormat/>
    <w:rsid w:val="003E7A58"/>
    <w:pPr>
      <w:keepNext/>
      <w:keepLines/>
      <w:spacing w:before="200" w:after="120"/>
      <w:outlineLvl w:val="2"/>
    </w:pPr>
    <w:rPr>
      <w:rFonts w:eastAsiaTheme="majorEastAsia"/>
      <w:b/>
      <w:bCs/>
      <w:color w:val="1F4D78" w:themeColor="accent1" w:themeShade="7F"/>
      <w:sz w:val="24"/>
      <w:szCs w:val="24"/>
    </w:rPr>
  </w:style>
  <w:style w:type="paragraph" w:styleId="Heading6">
    <w:name w:val="heading 6"/>
    <w:basedOn w:val="Normal"/>
    <w:next w:val="Normal"/>
    <w:link w:val="Heading6Char"/>
    <w:uiPriority w:val="9"/>
    <w:unhideWhenUsed/>
    <w:qFormat/>
    <w:rsid w:val="000D58AA"/>
    <w:pPr>
      <w:keepNext/>
      <w:keepLines/>
      <w:spacing w:before="120" w:after="120"/>
      <w:outlineLvl w:val="5"/>
    </w:pPr>
    <w:rPr>
      <w:rFonts w:asciiTheme="majorHAnsi" w:eastAsiaTheme="majorEastAsia" w:hAnsiTheme="majorHAnsi" w:cstheme="majorBidi"/>
      <w:b/>
      <w:i/>
      <w:color w:val="1F4D78" w:themeColor="accent1" w:themeShade="7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2F41"/>
    <w:pPr>
      <w:tabs>
        <w:tab w:val="center" w:pos="4513"/>
        <w:tab w:val="right" w:pos="9026"/>
      </w:tabs>
      <w:spacing w:after="0"/>
    </w:pPr>
  </w:style>
  <w:style w:type="character" w:customStyle="1" w:styleId="HeaderChar">
    <w:name w:val="Header Char"/>
    <w:basedOn w:val="DefaultParagraphFont"/>
    <w:link w:val="Header"/>
    <w:uiPriority w:val="99"/>
    <w:rsid w:val="00B42F41"/>
  </w:style>
  <w:style w:type="paragraph" w:styleId="Footer">
    <w:name w:val="footer"/>
    <w:basedOn w:val="Normal"/>
    <w:link w:val="FooterChar"/>
    <w:uiPriority w:val="99"/>
    <w:unhideWhenUsed/>
    <w:rsid w:val="00B42F41"/>
    <w:pPr>
      <w:tabs>
        <w:tab w:val="center" w:pos="4513"/>
        <w:tab w:val="right" w:pos="9026"/>
      </w:tabs>
      <w:spacing w:after="0"/>
    </w:pPr>
  </w:style>
  <w:style w:type="character" w:customStyle="1" w:styleId="FooterChar">
    <w:name w:val="Footer Char"/>
    <w:basedOn w:val="DefaultParagraphFont"/>
    <w:link w:val="Footer"/>
    <w:uiPriority w:val="99"/>
    <w:rsid w:val="00B42F41"/>
  </w:style>
  <w:style w:type="table" w:styleId="TableGrid">
    <w:name w:val="Table Grid"/>
    <w:aliases w:val="Jim_PIPC"/>
    <w:basedOn w:val="TableNormal"/>
    <w:uiPriority w:val="59"/>
    <w:rsid w:val="00B42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Default"/>
    <w:uiPriority w:val="34"/>
    <w:qFormat/>
    <w:rsid w:val="00E71170"/>
    <w:pPr>
      <w:numPr>
        <w:numId w:val="44"/>
      </w:numPr>
      <w:spacing w:before="120" w:after="60" w:line="276" w:lineRule="auto"/>
      <w:contextualSpacing/>
      <w:jc w:val="both"/>
    </w:pPr>
    <w:rPr>
      <w:sz w:val="22"/>
      <w:szCs w:val="22"/>
    </w:rPr>
  </w:style>
  <w:style w:type="character" w:customStyle="1" w:styleId="Heading6Char">
    <w:name w:val="Heading 6 Char"/>
    <w:basedOn w:val="DefaultParagraphFont"/>
    <w:link w:val="Heading6"/>
    <w:uiPriority w:val="9"/>
    <w:rsid w:val="000D58AA"/>
    <w:rPr>
      <w:rFonts w:asciiTheme="majorHAnsi" w:eastAsiaTheme="majorEastAsia" w:hAnsiTheme="majorHAnsi" w:cstheme="majorBidi"/>
      <w:b/>
      <w:i/>
      <w:color w:val="1F4D78" w:themeColor="accent1" w:themeShade="7F"/>
      <w:sz w:val="20"/>
    </w:rPr>
  </w:style>
  <w:style w:type="paragraph" w:styleId="Title">
    <w:name w:val="Title"/>
    <w:basedOn w:val="Normal"/>
    <w:next w:val="Normal"/>
    <w:link w:val="TitleChar"/>
    <w:uiPriority w:val="10"/>
    <w:qFormat/>
    <w:rsid w:val="00C342A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2A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14F59"/>
    <w:rPr>
      <w:rFonts w:ascii="Arial" w:eastAsiaTheme="majorEastAsia" w:hAnsi="Arial" w:cs="Arial"/>
      <w:b/>
      <w:bCs/>
      <w:color w:val="2E74B5" w:themeColor="accent1" w:themeShade="BF"/>
      <w:sz w:val="32"/>
      <w:szCs w:val="32"/>
      <w:lang w:val="en-AU"/>
    </w:rPr>
  </w:style>
  <w:style w:type="paragraph" w:styleId="TOCHeading">
    <w:name w:val="TOC Heading"/>
    <w:basedOn w:val="Heading1"/>
    <w:next w:val="Normal"/>
    <w:uiPriority w:val="39"/>
    <w:unhideWhenUsed/>
    <w:qFormat/>
    <w:rsid w:val="000B309D"/>
    <w:pPr>
      <w:outlineLvl w:val="9"/>
    </w:pPr>
    <w:rPr>
      <w:lang w:val="en-US"/>
    </w:rPr>
  </w:style>
  <w:style w:type="paragraph" w:customStyle="1" w:styleId="Default">
    <w:name w:val="Default"/>
    <w:rsid w:val="000B309D"/>
    <w:pPr>
      <w:autoSpaceDE w:val="0"/>
      <w:autoSpaceDN w:val="0"/>
      <w:adjustRightInd w:val="0"/>
      <w:spacing w:after="0" w:line="240" w:lineRule="auto"/>
    </w:pPr>
    <w:rPr>
      <w:rFonts w:ascii="Arial" w:hAnsi="Arial" w:cs="Arial"/>
      <w:color w:val="000000"/>
      <w:sz w:val="24"/>
      <w:szCs w:val="24"/>
      <w:lang w:val="en-AU"/>
    </w:rPr>
  </w:style>
  <w:style w:type="character" w:customStyle="1" w:styleId="Heading2Char">
    <w:name w:val="Heading 2 Char"/>
    <w:basedOn w:val="DefaultParagraphFont"/>
    <w:link w:val="Heading2"/>
    <w:uiPriority w:val="9"/>
    <w:rsid w:val="009665CE"/>
    <w:rPr>
      <w:rFonts w:ascii="Arial" w:eastAsiaTheme="majorEastAsia" w:hAnsi="Arial" w:cs="Arial"/>
      <w:b/>
      <w:bCs/>
      <w:color w:val="2E74B5" w:themeColor="accent1" w:themeShade="BF"/>
      <w:sz w:val="28"/>
      <w:szCs w:val="28"/>
      <w:lang w:val="en-AU"/>
    </w:rPr>
  </w:style>
  <w:style w:type="paragraph" w:customStyle="1" w:styleId="TableText">
    <w:name w:val="Table Text"/>
    <w:basedOn w:val="Normal"/>
    <w:link w:val="TableTextChar"/>
    <w:uiPriority w:val="4"/>
    <w:qFormat/>
    <w:rsid w:val="000D58AA"/>
    <w:pPr>
      <w:spacing w:before="60"/>
    </w:pPr>
    <w:rPr>
      <w:rFonts w:ascii="Calibri" w:hAnsi="Calibri"/>
      <w:sz w:val="20"/>
      <w:szCs w:val="12"/>
    </w:rPr>
  </w:style>
  <w:style w:type="character" w:customStyle="1" w:styleId="TableTextChar">
    <w:name w:val="Table Text Char"/>
    <w:basedOn w:val="DefaultParagraphFont"/>
    <w:link w:val="TableText"/>
    <w:uiPriority w:val="4"/>
    <w:rsid w:val="000D58AA"/>
    <w:rPr>
      <w:rFonts w:ascii="Calibri" w:hAnsi="Calibri" w:cs="Arial"/>
      <w:sz w:val="20"/>
      <w:szCs w:val="12"/>
    </w:rPr>
  </w:style>
  <w:style w:type="character" w:styleId="Strong">
    <w:name w:val="Strong"/>
    <w:basedOn w:val="DefaultParagraphFont"/>
    <w:uiPriority w:val="22"/>
    <w:qFormat/>
    <w:rsid w:val="000D58AA"/>
    <w:rPr>
      <w:b/>
      <w:bCs/>
    </w:rPr>
  </w:style>
  <w:style w:type="character" w:customStyle="1" w:styleId="Heading3Char">
    <w:name w:val="Heading 3 Char"/>
    <w:basedOn w:val="DefaultParagraphFont"/>
    <w:link w:val="Heading3"/>
    <w:uiPriority w:val="9"/>
    <w:rsid w:val="003E7A58"/>
    <w:rPr>
      <w:rFonts w:ascii="Arial" w:eastAsiaTheme="majorEastAsia" w:hAnsi="Arial" w:cs="Arial"/>
      <w:b/>
      <w:bCs/>
      <w:color w:val="1F4D78" w:themeColor="accent1" w:themeShade="7F"/>
      <w:sz w:val="24"/>
      <w:szCs w:val="24"/>
      <w:lang w:val="en-AU"/>
    </w:rPr>
  </w:style>
  <w:style w:type="paragraph" w:styleId="TOC1">
    <w:name w:val="toc 1"/>
    <w:basedOn w:val="Normal"/>
    <w:next w:val="Normal"/>
    <w:autoRedefine/>
    <w:uiPriority w:val="39"/>
    <w:unhideWhenUsed/>
    <w:rsid w:val="00F97745"/>
    <w:pPr>
      <w:spacing w:after="100"/>
    </w:pPr>
  </w:style>
  <w:style w:type="paragraph" w:styleId="TOC2">
    <w:name w:val="toc 2"/>
    <w:basedOn w:val="Normal"/>
    <w:next w:val="Normal"/>
    <w:autoRedefine/>
    <w:uiPriority w:val="39"/>
    <w:unhideWhenUsed/>
    <w:rsid w:val="00F97745"/>
    <w:pPr>
      <w:spacing w:after="100"/>
      <w:ind w:left="220"/>
    </w:pPr>
  </w:style>
  <w:style w:type="paragraph" w:styleId="TOC3">
    <w:name w:val="toc 3"/>
    <w:basedOn w:val="Normal"/>
    <w:next w:val="Normal"/>
    <w:autoRedefine/>
    <w:uiPriority w:val="39"/>
    <w:unhideWhenUsed/>
    <w:rsid w:val="00F97745"/>
    <w:pPr>
      <w:spacing w:after="100"/>
      <w:ind w:left="440"/>
    </w:pPr>
  </w:style>
  <w:style w:type="character" w:styleId="Hyperlink">
    <w:name w:val="Hyperlink"/>
    <w:basedOn w:val="DefaultParagraphFont"/>
    <w:uiPriority w:val="99"/>
    <w:unhideWhenUsed/>
    <w:rsid w:val="00F97745"/>
    <w:rPr>
      <w:color w:val="0563C1" w:themeColor="hyperlink"/>
      <w:u w:val="single"/>
    </w:rPr>
  </w:style>
  <w:style w:type="character" w:styleId="Emphasis">
    <w:name w:val="Emphasis"/>
    <w:basedOn w:val="DefaultParagraphFont"/>
    <w:uiPriority w:val="20"/>
    <w:qFormat/>
    <w:rsid w:val="00E71170"/>
    <w:rPr>
      <w:i/>
      <w:iCs/>
    </w:rPr>
  </w:style>
  <w:style w:type="paragraph" w:styleId="BalloonText">
    <w:name w:val="Balloon Text"/>
    <w:basedOn w:val="Normal"/>
    <w:link w:val="BalloonTextChar"/>
    <w:uiPriority w:val="99"/>
    <w:semiHidden/>
    <w:unhideWhenUsed/>
    <w:rsid w:val="008B4BD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BD2"/>
    <w:rPr>
      <w:rFonts w:ascii="Segoe UI" w:hAnsi="Segoe UI" w:cs="Segoe UI"/>
      <w:color w:val="000000"/>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436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DMS Base Document" ma:contentTypeID="0x01010012D31AA65C56464F97B151C42AFFF6A50039B35EC5A38CF042AA228F4BED944693" ma:contentTypeVersion="8" ma:contentTypeDescription="" ma:contentTypeScope="" ma:versionID="275f2c5773c2bb5d62932277eba91c12">
  <xsd:schema xmlns:xsd="http://www.w3.org/2001/XMLSchema" xmlns:xs="http://www.w3.org/2001/XMLSchema" xmlns:p="http://schemas.microsoft.com/office/2006/metadata/properties" xmlns:ns2="845fc1d3-77d0-475f-8364-44b5df8e7a39" xmlns:ns3="563e0a46-1b88-4456-b7f7-0ecc7ee8fb40" xmlns:ns5="330bfc33-e664-4e3b-b007-46183c84685a" xmlns:ns6="http://schemas.microsoft.com/sharepoint/v4" targetNamespace="http://schemas.microsoft.com/office/2006/metadata/properties" ma:root="true" ma:fieldsID="8dd958c7117cf65c01b5c37296dcc21d" ns2:_="" ns3:_="" ns5:_="" ns6:_="">
    <xsd:import namespace="845fc1d3-77d0-475f-8364-44b5df8e7a39"/>
    <xsd:import namespace="563e0a46-1b88-4456-b7f7-0ecc7ee8fb40"/>
    <xsd:import namespace="330bfc33-e664-4e3b-b007-46183c84685a"/>
    <xsd:import namespace="http://schemas.microsoft.com/sharepoint/v4"/>
    <xsd:element name="properties">
      <xsd:complexType>
        <xsd:sequence>
          <xsd:element name="documentManagement">
            <xsd:complexType>
              <xsd:all>
                <xsd:element ref="ns2:NZDFStatus" minOccurs="0"/>
                <xsd:element ref="ns2:NzdfDescription" minOccurs="0"/>
                <xsd:element ref="ns2:RecordNumber" minOccurs="0"/>
                <xsd:element ref="ns3:d5843fc9c17242c39bccf27144f0d08e" minOccurs="0"/>
                <xsd:element ref="ns3:o1ff3008d8ee495492ebd16c935446d3" minOccurs="0"/>
                <xsd:element ref="ns3:TaxCatchAll" minOccurs="0"/>
                <xsd:element ref="ns5:Document_x0020_Type" minOccurs="0"/>
                <xsd:element ref="ns5:Week"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5fc1d3-77d0-475f-8364-44b5df8e7a39" elementFormDefault="qualified">
    <xsd:import namespace="http://schemas.microsoft.com/office/2006/documentManagement/types"/>
    <xsd:import namespace="http://schemas.microsoft.com/office/infopath/2007/PartnerControls"/>
    <xsd:element name="NZDFStatus" ma:index="8" nillable="true" ma:displayName="Status" ma:default="Draft" ma:format="Dropdown" ma:internalName="NZDFStatus">
      <xsd:simpleType>
        <xsd:restriction base="dms:Choice">
          <xsd:enumeration value="Draft"/>
          <xsd:enumeration value="Final"/>
        </xsd:restriction>
      </xsd:simpleType>
    </xsd:element>
    <xsd:element name="NzdfDescription" ma:index="9" nillable="true" ma:displayName="Description" ma:internalName="NzdfDescription">
      <xsd:simpleType>
        <xsd:restriction base="dms:Note">
          <xsd:maxLength value="255"/>
        </xsd:restriction>
      </xsd:simpleType>
    </xsd:element>
    <xsd:element name="RecordNumber" ma:index="10" nillable="true" ma:displayName="Record Number" ma:description="The unique Identifier of the item" ma:internalName="RecordNumb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3e0a46-1b88-4456-b7f7-0ecc7ee8fb40" elementFormDefault="qualified">
    <xsd:import namespace="http://schemas.microsoft.com/office/2006/documentManagement/types"/>
    <xsd:import namespace="http://schemas.microsoft.com/office/infopath/2007/PartnerControls"/>
    <xsd:element name="d5843fc9c17242c39bccf27144f0d08e" ma:index="11" nillable="true" ma:taxonomy="true" ma:internalName="d5843fc9c17242c39bccf27144f0d08e" ma:taxonomyFieldName="BusinessActivity" ma:displayName="Business Activity" ma:default="2;#Safety Governance and Planning|4ab232b2-c5b3-4a91-9838-5fcc20c79993" ma:fieldId="{d5843fc9-c172-42c3-9bcc-f27144f0d08e}" ma:sspId="9c645de2-618a-4d87-87fd-b9156f88ac07" ma:termSetId="d7fc326e-82c2-407a-9e72-a4bd4053d20c" ma:anchorId="00000000-0000-0000-0000-000000000000" ma:open="false" ma:isKeyword="false">
      <xsd:complexType>
        <xsd:sequence>
          <xsd:element ref="pc:Terms" minOccurs="0" maxOccurs="1"/>
        </xsd:sequence>
      </xsd:complexType>
    </xsd:element>
    <xsd:element name="o1ff3008d8ee495492ebd16c935446d3" ma:index="13" nillable="true" ma:taxonomy="true" ma:internalName="o1ff3008d8ee495492ebd16c935446d3" ma:taxonomyFieldName="SecurityClassification" ma:displayName="Security Classification" ma:default="3;#RESTRICTED|34073fb4-7b7a-4856-ab93-f4c2579b74ba" ma:fieldId="{81ff3008-d8ee-4954-92eb-d16c935446d3}" ma:sspId="9c645de2-618a-4d87-87fd-b9156f88ac07" ma:termSetId="eed22b67-9820-493b-a3c7-4a4abfedf3a9"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87b3fb4d-a994-44cf-a0e7-b9390af17357}" ma:internalName="TaxCatchAll" ma:showField="CatchAllData" ma:web="563e0a46-1b88-4456-b7f7-0ecc7ee8fb4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0bfc33-e664-4e3b-b007-46183c84685a" elementFormDefault="qualified">
    <xsd:import namespace="http://schemas.microsoft.com/office/2006/documentManagement/types"/>
    <xsd:import namespace="http://schemas.microsoft.com/office/infopath/2007/PartnerControls"/>
    <xsd:element name="Document_x0020_Type" ma:index="17" nillable="true" ma:displayName="Document Type" ma:format="Dropdown" ma:internalName="Document_x0020_Type">
      <xsd:simpleType>
        <xsd:union memberTypes="dms:Text">
          <xsd:simpleType>
            <xsd:restriction base="dms:Choice">
              <xsd:enumeration value="CHESS"/>
              <xsd:enumeration value="COVID 19"/>
              <xsd:enumeration value="Document Review Requests"/>
              <xsd:enumeration value="HSW Manual"/>
              <xsd:enumeration value="ICE"/>
              <xsd:enumeration value="IMS"/>
              <xsd:enumeration value="JARS"/>
              <xsd:enumeration value="JSA"/>
              <xsd:enumeration value="PTW"/>
              <xsd:enumeration value="SPA"/>
              <xsd:enumeration value="SWA"/>
              <xsd:enumeration value="Templates"/>
              <xsd:enumeration value="Training and Inductions"/>
              <xsd:enumeration value="Weekly Reports"/>
              <xsd:enumeration value="Archived CHESS (Do not USE)"/>
              <xsd:enumeration value="CHIPS"/>
            </xsd:restriction>
          </xsd:simpleType>
        </xsd:union>
      </xsd:simpleType>
    </xsd:element>
    <xsd:element name="Week" ma:index="18" nillable="true" ma:displayName="Week" ma:format="Dropdown" ma:internalName="Week">
      <xsd:simpleType>
        <xsd:union memberTypes="dms:Text">
          <xsd:simpleType>
            <xsd:restriction base="dms:Choice">
              <xsd:enumeration value="Week 35 - 30-3 September"/>
              <xsd:enumeration value="Week 34 - 23-27 August"/>
              <xsd:enumeration value="Week 33 - 16-20 August"/>
              <xsd:enumeration value="Week 32 - 9-13 August"/>
              <xsd:enumeration value="Week 31 - 2-6 August"/>
              <xsd:enumeration value="Week 30 - 26-30 July"/>
              <xsd:enumeration value="Week 29 - 19-23 July"/>
              <xsd:enumeration value="Week 28 - 12-16 July"/>
              <xsd:enumeration value="Week 27 - 5-9 July"/>
              <xsd:enumeration value="Week 26 - 28-2 July"/>
              <xsd:enumeration value="Week 25 - 21-25 June"/>
              <xsd:enumeration value="Week 24 - 14-18 June"/>
              <xsd:enumeration value="Week 23 - 7-11 June"/>
              <xsd:enumeration value="Week 22 - 31-4 June"/>
              <xsd:enumeration value="Week 21 - 24-28 May"/>
              <xsd:enumeration value="Week 20 - 17-21 May"/>
              <xsd:enumeration value="Week 19 - 10-14 May"/>
              <xsd:enumeration value="Week 18 - 3-7 May"/>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zdfDescription xmlns="845fc1d3-77d0-475f-8364-44b5df8e7a39" xsi:nil="true"/>
    <TaxCatchAll xmlns="563e0a46-1b88-4456-b7f7-0ecc7ee8fb40">
      <Value>2</Value>
      <Value>5</Value>
    </TaxCatchAll>
    <Document_x0020_Type xmlns="330bfc33-e664-4e3b-b007-46183c84685a">Templates</Document_x0020_Type>
    <NZDFStatus xmlns="845fc1d3-77d0-475f-8364-44b5df8e7a39">Draft</NZDFStatus>
    <RecordNumber xmlns="845fc1d3-77d0-475f-8364-44b5df8e7a39" xsi:nil="true"/>
    <d5843fc9c17242c39bccf27144f0d08e xmlns="563e0a46-1b88-4456-b7f7-0ecc7ee8fb40">
      <Terms xmlns="http://schemas.microsoft.com/office/infopath/2007/PartnerControls">
        <TermInfo xmlns="http://schemas.microsoft.com/office/infopath/2007/PartnerControls">
          <TermName xmlns="http://schemas.microsoft.com/office/infopath/2007/PartnerControls">Safety Governance and Planning</TermName>
          <TermId xmlns="http://schemas.microsoft.com/office/infopath/2007/PartnerControls">4ab232b2-c5b3-4a91-9838-5fcc20c79993</TermId>
        </TermInfo>
      </Terms>
    </d5843fc9c17242c39bccf27144f0d08e>
    <o1ff3008d8ee495492ebd16c935446d3 xmlns="563e0a46-1b88-4456-b7f7-0ecc7ee8fb40">
      <Terms xmlns="http://schemas.microsoft.com/office/infopath/2007/PartnerControls">
        <TermInfo xmlns="http://schemas.microsoft.com/office/infopath/2007/PartnerControls">
          <TermName xmlns="http://schemas.microsoft.com/office/infopath/2007/PartnerControls">IN CONFIDENCE</TermName>
          <TermId xmlns="http://schemas.microsoft.com/office/infopath/2007/PartnerControls">f96db564-af88-4490-903f-962e18564172</TermId>
        </TermInfo>
      </Terms>
    </o1ff3008d8ee495492ebd16c935446d3>
    <Week xmlns="330bfc33-e664-4e3b-b007-46183c84685a" xsi:nil="true"/>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80CA1-A1AC-4327-86BF-CD241C67F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5fc1d3-77d0-475f-8364-44b5df8e7a39"/>
    <ds:schemaRef ds:uri="563e0a46-1b88-4456-b7f7-0ecc7ee8fb40"/>
    <ds:schemaRef ds:uri="330bfc33-e664-4e3b-b007-46183c84685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B23058-F11D-40B9-BCB2-2A6E3123150B}">
  <ds:schemaRefs>
    <ds:schemaRef ds:uri="http://schemas.microsoft.com/office/2006/metadata/properties"/>
    <ds:schemaRef ds:uri="http://schemas.microsoft.com/office/infopath/2007/PartnerControls"/>
    <ds:schemaRef ds:uri="845fc1d3-77d0-475f-8364-44b5df8e7a39"/>
    <ds:schemaRef ds:uri="563e0a46-1b88-4456-b7f7-0ecc7ee8fb40"/>
    <ds:schemaRef ds:uri="330bfc33-e664-4e3b-b007-46183c84685a"/>
    <ds:schemaRef ds:uri="http://schemas.microsoft.com/sharepoint/v4"/>
  </ds:schemaRefs>
</ds:datastoreItem>
</file>

<file path=customXml/itemProps3.xml><?xml version="1.0" encoding="utf-8"?>
<ds:datastoreItem xmlns:ds="http://schemas.openxmlformats.org/officeDocument/2006/customXml" ds:itemID="{E56F948D-5976-4B1A-B404-A6F7CC95C8E7}">
  <ds:schemaRefs>
    <ds:schemaRef ds:uri="http://schemas.microsoft.com/sharepoint/v3/contenttype/forms"/>
  </ds:schemaRefs>
</ds:datastoreItem>
</file>

<file path=customXml/itemProps4.xml><?xml version="1.0" encoding="utf-8"?>
<ds:datastoreItem xmlns:ds="http://schemas.openxmlformats.org/officeDocument/2006/customXml" ds:itemID="{8B326C6E-CB1E-4181-8080-D6CB5896A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5672</Words>
  <Characters>32337</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New Zealand Defence Force</Company>
  <LinksUpToDate>false</LinksUpToDate>
  <CharactersWithSpaces>37934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M1060955</dc:creator>
  <cp:keywords/>
  <dc:description/>
  <cp:lastModifiedBy>Rachael Watts</cp:lastModifiedBy>
  <cp:revision>2</cp:revision>
  <dcterms:created xsi:type="dcterms:W3CDTF">2022-08-26T05:31:00Z</dcterms:created>
  <dcterms:modified xsi:type="dcterms:W3CDTF">2022-08-26T05:31:00Z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0x01010012D31AA65C56464F97B151C42AFFF6A50039B35EC5A38CF042AA228F4BED944693</vt:lpwstr>
  </property>
  <property fmtid="{D5CDD505-2E9C-101B-9397-08002B2CF9AE}" pid="3" name="BusinessActivity">
    <vt:lpwstr>2;#Safety Governance and Planning|4ab232b2-c5b3-4a91-9838-5fcc20c79993</vt:lpwstr>
  </property>
  <property fmtid="{D5CDD505-2E9C-101B-9397-08002B2CF9AE}" pid="4" name="SecurityClassification">
    <vt:lpwstr>5;#IN CONFIDENCE|f96db564-af88-4490-903f-962e18564172</vt:lpwstr>
  </property>
  <property fmtid="{D5CDD505-2E9C-101B-9397-08002B2CF9AE}" pid="5" name="RecordPoint_WorkflowType">
    <vt:lpwstr>ActiveSubmitStub</vt:lpwstr>
  </property>
  <property fmtid="{D5CDD505-2E9C-101B-9397-08002B2CF9AE}" pid="6" name="RecordPoint_ActiveItemSiteId">
    <vt:lpwstr>{62c3b639-73b9-4f02-aa9e-185a7e7a202d}</vt:lpwstr>
  </property>
  <property fmtid="{D5CDD505-2E9C-101B-9397-08002B2CF9AE}" pid="7" name="RecordPoint_ActiveItemListId">
    <vt:lpwstr>{330bfc33-e664-4e3b-b007-46183c84685a}</vt:lpwstr>
  </property>
  <property fmtid="{D5CDD505-2E9C-101B-9397-08002B2CF9AE}" pid="8" name="RecordPoint_ActiveItemUniqueId">
    <vt:lpwstr>{3b33d062-c148-419f-bec3-1f336b2968f6}</vt:lpwstr>
  </property>
  <property fmtid="{D5CDD505-2E9C-101B-9397-08002B2CF9AE}" pid="9" name="RecordPoint_ActiveItemWebId">
    <vt:lpwstr>{563e0a46-1b88-4456-b7f7-0ecc7ee8fb40}</vt:lpwstr>
  </property>
  <property fmtid="{D5CDD505-2E9C-101B-9397-08002B2CF9AE}" pid="10" name="_dlc_DocId">
    <vt:lpwstr>AS22UPKEFJ5K-2061624079-277</vt:lpwstr>
  </property>
  <property fmtid="{D5CDD505-2E9C-101B-9397-08002B2CF9AE}" pid="11" name="_dlc_DocIdUrl">
    <vt:lpwstr>http://ddms-r/ds/D0-0221/_layouts/15/DocIdRedir.aspx?ID=AS22UPKEFJ5K-2061624079-277, AS22UPKEFJ5K-2061624079-277</vt:lpwstr>
  </property>
  <property fmtid="{D5CDD505-2E9C-101B-9397-08002B2CF9AE}" pid="12" name="_dlc_DocIdItemGuid">
    <vt:lpwstr>3b33d062-c148-419f-bec3-1f336b2968f6</vt:lpwstr>
  </property>
</Properties>
</file>